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A5" w:rsidRPr="004E15A5" w:rsidRDefault="004E15A5" w:rsidP="004E15A5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DA32B9">
        <w:rPr>
          <w:rFonts w:ascii="Times New Roman" w:hAnsi="Times New Roman"/>
          <w:b/>
          <w:szCs w:val="28"/>
        </w:rPr>
        <w:t xml:space="preserve"> МКОУ </w:t>
      </w:r>
      <w:proofErr w:type="spellStart"/>
      <w:r w:rsidR="00DA32B9">
        <w:rPr>
          <w:rFonts w:ascii="Times New Roman" w:hAnsi="Times New Roman"/>
          <w:b/>
          <w:szCs w:val="28"/>
        </w:rPr>
        <w:t>Ванашинская</w:t>
      </w:r>
      <w:proofErr w:type="spellEnd"/>
      <w:r w:rsidR="00DA32B9">
        <w:rPr>
          <w:rFonts w:ascii="Times New Roman" w:hAnsi="Times New Roman"/>
          <w:b/>
          <w:szCs w:val="28"/>
        </w:rPr>
        <w:t xml:space="preserve"> ООШ </w:t>
      </w:r>
      <w:r w:rsidR="00EF0B52">
        <w:rPr>
          <w:rFonts w:ascii="Times New Roman" w:hAnsi="Times New Roman"/>
          <w:b/>
          <w:szCs w:val="28"/>
        </w:rPr>
        <w:t xml:space="preserve">     </w:t>
      </w:r>
      <w:proofErr w:type="gramStart"/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F52107" w:rsidRPr="00DA32B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DA32B9">
        <w:rPr>
          <w:rFonts w:ascii="Times New Roman" w:hAnsi="Times New Roman"/>
          <w:b/>
          <w:bCs/>
          <w:sz w:val="28"/>
          <w:szCs w:val="28"/>
        </w:rPr>
        <w:t>4</w:t>
      </w:r>
      <w:r w:rsidR="006341BE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вартал 2017 года</w:t>
      </w:r>
      <w:r w:rsidR="00F52107" w:rsidRPr="00DA32B9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/>
      </w:tblPr>
      <w:tblGrid>
        <w:gridCol w:w="956"/>
        <w:gridCol w:w="8141"/>
        <w:gridCol w:w="3944"/>
        <w:gridCol w:w="1873"/>
      </w:tblGrid>
      <w:tr w:rsidR="004E15A5" w:rsidTr="00DA32B9">
        <w:tc>
          <w:tcPr>
            <w:tcW w:w="956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44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873" w:type="dxa"/>
          </w:tcPr>
          <w:p w:rsidR="004E15A5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4E15A5">
        <w:tc>
          <w:tcPr>
            <w:tcW w:w="14914" w:type="dxa"/>
            <w:gridSpan w:val="4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DA32B9" w:rsidTr="00DA32B9">
        <w:tc>
          <w:tcPr>
            <w:tcW w:w="956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1" w:type="dxa"/>
          </w:tcPr>
          <w:p w:rsidR="00DA32B9" w:rsidRPr="004E15A5" w:rsidRDefault="00DA32B9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44" w:type="dxa"/>
          </w:tcPr>
          <w:p w:rsidR="00DA32B9" w:rsidRDefault="00DA32B9" w:rsidP="00A17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t>С детьми, стоящими на всех видах учета, постоянно проводятся индивидуальные беседы</w:t>
            </w:r>
            <w:proofErr w:type="gramStart"/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Ведутся дневники наблюдения. Анкета «Определение группы риска».                                                             По мере необходимости посещаются семьи, проводится работа с родителями.</w:t>
            </w:r>
            <w:r>
              <w:rPr>
                <w:noProof/>
              </w:rPr>
              <w:t xml:space="preserve"> </w:t>
            </w:r>
          </w:p>
          <w:p w:rsidR="00DA32B9" w:rsidRDefault="00DA32B9" w:rsidP="00A17390">
            <w:pPr>
              <w:tabs>
                <w:tab w:val="center" w:pos="19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2234" cy="692337"/>
                  <wp:effectExtent l="19050" t="0" r="6016" b="0"/>
                  <wp:docPr id="1" name="Рисунок 2" descr="D:\ванаши2015-2016\фото школы\IMG-20160524-WA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ванаши2015-2016\фото школы\IMG-20160524-WA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944" cy="691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6144" cy="927842"/>
                  <wp:effectExtent l="19050" t="0" r="2106" b="0"/>
                  <wp:docPr id="10" name="Рисунок 1" descr="C:\Users\Kamil\Desktop\фото 2017\фото ноябрь Images\IMG-20171117-WA0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mil\Desktop\фото 2017\фото ноябрь Images\IMG-20171117-WA0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244" cy="93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2B9" w:rsidRDefault="00DA32B9" w:rsidP="00A17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2B9" w:rsidRPr="008668C0" w:rsidRDefault="00DA32B9" w:rsidP="00A17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DA32B9" w:rsidRPr="004C6EF9" w:rsidRDefault="00DA32B9" w:rsidP="00A17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  </w:t>
            </w:r>
          </w:p>
          <w:p w:rsidR="00DA32B9" w:rsidRPr="004C6EF9" w:rsidRDefault="00DA32B9" w:rsidP="00A17390">
            <w:pPr>
              <w:jc w:val="center"/>
              <w:rPr>
                <w:rFonts w:ascii="Times New Roman" w:hAnsi="Times New Roman" w:cs="Times New Roman"/>
              </w:rPr>
            </w:pPr>
            <w:r w:rsidRPr="004C6EF9">
              <w:rPr>
                <w:rFonts w:ascii="Times New Roman" w:hAnsi="Times New Roman" w:cs="Times New Roman"/>
              </w:rPr>
              <w:t xml:space="preserve">Психолог </w:t>
            </w:r>
            <w:proofErr w:type="spellStart"/>
            <w:r w:rsidRPr="004C6EF9">
              <w:rPr>
                <w:rFonts w:ascii="Times New Roman" w:hAnsi="Times New Roman" w:cs="Times New Roman"/>
              </w:rPr>
              <w:t>Амирбекова</w:t>
            </w:r>
            <w:proofErr w:type="spellEnd"/>
            <w:r w:rsidRPr="004C6EF9">
              <w:rPr>
                <w:rFonts w:ascii="Times New Roman" w:hAnsi="Times New Roman" w:cs="Times New Roman"/>
              </w:rPr>
              <w:t xml:space="preserve"> З.М.</w:t>
            </w:r>
          </w:p>
        </w:tc>
      </w:tr>
      <w:tr w:rsidR="00DA32B9" w:rsidTr="00DA32B9">
        <w:tc>
          <w:tcPr>
            <w:tcW w:w="956" w:type="dxa"/>
          </w:tcPr>
          <w:p w:rsidR="00DA32B9" w:rsidRDefault="00DA32B9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  <w:p w:rsidR="00DA32B9" w:rsidRDefault="00DA32B9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1" w:type="dxa"/>
          </w:tcPr>
          <w:p w:rsidR="00DA32B9" w:rsidRPr="004E15A5" w:rsidRDefault="00DA32B9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Разработать и внедрить в Республике Дагестан методики реабилитации несовершеннолетних, подпавших под воздействие идеологии терроризма и </w:t>
            </w:r>
            <w:r>
              <w:rPr>
                <w:rFonts w:ascii="Times New Roman" w:hAnsi="Times New Roman" w:cs="Times New Roman"/>
              </w:rPr>
              <w:lastRenderedPageBreak/>
              <w:t>религиозного экстремизма (исполнители)</w:t>
            </w:r>
          </w:p>
        </w:tc>
        <w:tc>
          <w:tcPr>
            <w:tcW w:w="3944" w:type="dxa"/>
          </w:tcPr>
          <w:p w:rsidR="00DA32B9" w:rsidRPr="008668C0" w:rsidRDefault="00DA32B9" w:rsidP="00DA32B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образовательный процесс внедрены учебные предметы, </w:t>
            </w:r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изучающие литературу, историю, географию своего края, внедрен предмет ОРКС.                                                В содержание учебного предмета включены темы по профилактике экстремистских проявлений, формированию законопослушного толерантного поведения обучающихся.</w:t>
            </w:r>
          </w:p>
          <w:p w:rsidR="00DA32B9" w:rsidRPr="00F52107" w:rsidRDefault="00DA32B9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DA32B9" w:rsidRPr="004C6EF9" w:rsidRDefault="00DA32B9" w:rsidP="00A17390">
            <w:pPr>
              <w:jc w:val="center"/>
              <w:rPr>
                <w:rFonts w:ascii="Times New Roman" w:hAnsi="Times New Roman" w:cs="Times New Roman"/>
              </w:rPr>
            </w:pPr>
            <w:r w:rsidRPr="004C6EF9">
              <w:rPr>
                <w:rFonts w:ascii="Times New Roman" w:hAnsi="Times New Roman" w:cs="Times New Roman"/>
              </w:rPr>
              <w:lastRenderedPageBreak/>
              <w:t>Преподаватель ОРКС</w:t>
            </w:r>
          </w:p>
          <w:p w:rsidR="00DA32B9" w:rsidRPr="004C6EF9" w:rsidRDefault="00DA32B9" w:rsidP="00A173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Мутуева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  <w:r w:rsidRPr="004C6E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32B9" w:rsidTr="00DA32B9">
        <w:tc>
          <w:tcPr>
            <w:tcW w:w="956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  <w:p w:rsidR="00DA32B9" w:rsidRDefault="00DA32B9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1" w:type="dxa"/>
          </w:tcPr>
          <w:p w:rsidR="00DA32B9" w:rsidRPr="004E15A5" w:rsidRDefault="00DA32B9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44" w:type="dxa"/>
          </w:tcPr>
          <w:p w:rsidR="00DA32B9" w:rsidRDefault="00DA32B9" w:rsidP="00DA3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Проводится мониторинг по  изучения интересов и потребностей учащихся школы.   Проводится диагностическая работа, с целью изучения психологических особенностей личности учащихся и выявления уровня толерантности; выявление проблемных детей склонных к непосещению занятий, уклонению от учебы, допускающие прогулы, грубость с педагогами и сверстниками.  </w:t>
            </w:r>
          </w:p>
          <w:p w:rsidR="00DA32B9" w:rsidRDefault="00DA32B9" w:rsidP="00DA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57150</wp:posOffset>
                  </wp:positionV>
                  <wp:extent cx="1183640" cy="894715"/>
                  <wp:effectExtent l="19050" t="0" r="0" b="0"/>
                  <wp:wrapThrough wrapText="bothSides">
                    <wp:wrapPolygon edited="0">
                      <wp:start x="-348" y="0"/>
                      <wp:lineTo x="-348" y="21155"/>
                      <wp:lineTo x="21554" y="21155"/>
                      <wp:lineTo x="21554" y="0"/>
                      <wp:lineTo x="-348" y="0"/>
                    </wp:wrapPolygon>
                  </wp:wrapThrough>
                  <wp:docPr id="2" name="Рисунок 1" descr="C:\Users\Kamil\Desktop\фото 2017\WhatsApp Images\IMG-20171028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mil\Desktop\фото 2017\WhatsApp Images\IMG-20171028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2B9">
              <w:rPr>
                <w:rFonts w:ascii="Times New Roman" w:hAnsi="Times New Roman" w:cs="Times New Roman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-14739</wp:posOffset>
                  </wp:positionH>
                  <wp:positionV relativeFrom="paragraph">
                    <wp:posOffset>-275958</wp:posOffset>
                  </wp:positionV>
                  <wp:extent cx="1261110" cy="943276"/>
                  <wp:effectExtent l="19050" t="0" r="0" b="0"/>
                  <wp:wrapThrough wrapText="bothSides">
                    <wp:wrapPolygon edited="0">
                      <wp:start x="-326" y="0"/>
                      <wp:lineTo x="-326" y="21382"/>
                      <wp:lineTo x="21535" y="21382"/>
                      <wp:lineTo x="21535" y="0"/>
                      <wp:lineTo x="-326" y="0"/>
                    </wp:wrapPolygon>
                  </wp:wrapThrough>
                  <wp:docPr id="3" name="Рисунок 2" descr="C:\Users\Kamil\Desktop\фото 2017\WhatsApp Images\IMG-20171028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mil\Desktop\фото 2017\WhatsApp Images\IMG-20171028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3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C6EF9">
              <w:rPr>
                <w:rFonts w:ascii="Times New Roman" w:hAnsi="Times New Roman" w:cs="Times New Roman"/>
              </w:rPr>
              <w:t xml:space="preserve">Психолог </w:t>
            </w:r>
            <w:proofErr w:type="spellStart"/>
            <w:r w:rsidRPr="004C6EF9">
              <w:rPr>
                <w:rFonts w:ascii="Times New Roman" w:hAnsi="Times New Roman" w:cs="Times New Roman"/>
              </w:rPr>
              <w:t>Амирбекова</w:t>
            </w:r>
            <w:proofErr w:type="spellEnd"/>
            <w:r w:rsidRPr="004C6EF9">
              <w:rPr>
                <w:rFonts w:ascii="Times New Roman" w:hAnsi="Times New Roman" w:cs="Times New Roman"/>
              </w:rPr>
              <w:t xml:space="preserve"> З.М</w:t>
            </w:r>
          </w:p>
        </w:tc>
      </w:tr>
      <w:tr w:rsidR="00DA32B9" w:rsidTr="00DA32B9">
        <w:tc>
          <w:tcPr>
            <w:tcW w:w="956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DA32B9" w:rsidRDefault="00DA32B9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1" w:type="dxa"/>
          </w:tcPr>
          <w:p w:rsidR="00DA32B9" w:rsidRPr="004E15A5" w:rsidRDefault="00DA32B9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идеологии терроризма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3944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3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DA32B9" w:rsidTr="00DA32B9">
        <w:tc>
          <w:tcPr>
            <w:tcW w:w="956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  <w:p w:rsidR="00DA32B9" w:rsidRDefault="00DA32B9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1" w:type="dxa"/>
          </w:tcPr>
          <w:p w:rsidR="00DA32B9" w:rsidRDefault="00DA32B9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DA32B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32B9" w:rsidRPr="004E15A5" w:rsidRDefault="00DA32B9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Pr="00DA32B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</w:t>
            </w:r>
            <w:r w:rsidRPr="00DA32B9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3944" w:type="dxa"/>
          </w:tcPr>
          <w:p w:rsidR="00DA32B9" w:rsidRDefault="00DA32B9" w:rsidP="00A17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профилактики национального и религиозного экстремизма, формирования толерантного сознания проводились индивидуальные беседы с родителями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</w:t>
            </w:r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классов по вопросам воспитания культуры толерантности, формирование толерантного поведения в семье. </w:t>
            </w:r>
          </w:p>
          <w:p w:rsidR="00DA32B9" w:rsidRDefault="00DA32B9" w:rsidP="00A17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8112" cy="1004378"/>
                  <wp:effectExtent l="19050" t="0" r="0" b="0"/>
                  <wp:docPr id="4" name="Рисунок 3" descr="C:\Users\Kamil\Desktop\WhatsApp Images\IMG-20171117-WA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mil\Desktop\WhatsApp Images\IMG-20171117-WA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661" cy="101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2B9" w:rsidRPr="008668C0" w:rsidRDefault="00DA32B9" w:rsidP="00A17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были приглашены на классные часы по теме «Неделя толерантности»</w:t>
            </w:r>
            <w:proofErr w:type="gramStart"/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73" w:type="dxa"/>
          </w:tcPr>
          <w:p w:rsidR="00DA32B9" w:rsidRPr="001A17EE" w:rsidRDefault="00DA32B9" w:rsidP="00A17390">
            <w:pPr>
              <w:jc w:val="center"/>
              <w:rPr>
                <w:rFonts w:ascii="Times New Roman" w:hAnsi="Times New Roman" w:cs="Times New Roman"/>
              </w:rPr>
            </w:pPr>
            <w:r w:rsidRPr="001A17EE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DA32B9" w:rsidRPr="001A17EE" w:rsidRDefault="00DA32B9" w:rsidP="00A173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7EE">
              <w:rPr>
                <w:rFonts w:ascii="Times New Roman" w:hAnsi="Times New Roman" w:cs="Times New Roman"/>
              </w:rPr>
              <w:t>Амирбекова</w:t>
            </w:r>
            <w:proofErr w:type="spellEnd"/>
            <w:r w:rsidRPr="001A17EE">
              <w:rPr>
                <w:rFonts w:ascii="Times New Roman" w:hAnsi="Times New Roman" w:cs="Times New Roman"/>
              </w:rPr>
              <w:t xml:space="preserve"> З.М.</w:t>
            </w:r>
          </w:p>
          <w:p w:rsidR="00DA32B9" w:rsidRDefault="00DA32B9" w:rsidP="00A173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DA32B9" w:rsidTr="00DA32B9">
        <w:tc>
          <w:tcPr>
            <w:tcW w:w="956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DA32B9" w:rsidRDefault="00DA32B9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1" w:type="dxa"/>
          </w:tcPr>
          <w:p w:rsidR="00DA32B9" w:rsidRPr="004E15A5" w:rsidRDefault="00DA32B9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3944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3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DA32B9" w:rsidTr="00DA32B9">
        <w:tc>
          <w:tcPr>
            <w:tcW w:w="956" w:type="dxa"/>
          </w:tcPr>
          <w:p w:rsidR="00DA32B9" w:rsidRDefault="00DA32B9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</w:p>
          <w:p w:rsidR="00DA32B9" w:rsidRDefault="00DA32B9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1" w:type="dxa"/>
          </w:tcPr>
          <w:p w:rsidR="00DA32B9" w:rsidRPr="00F52107" w:rsidRDefault="00DA32B9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кинопоказы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многоконфессионального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государства, в котором обеспечивается равноправие и гармоничное сосуществование различных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 xml:space="preserve">народностей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конфессий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, способствующие укреплению международного сотрудничества в сфере противодействия терроризму </w:t>
            </w:r>
            <w:r w:rsidRPr="00F52107">
              <w:rPr>
                <w:rFonts w:ascii="Times New Roman" w:hAnsi="Times New Roman" w:cs="Times New Roman"/>
              </w:rPr>
              <w:lastRenderedPageBreak/>
              <w:t>(соисполнители)</w:t>
            </w:r>
            <w:proofErr w:type="gramEnd"/>
          </w:p>
        </w:tc>
        <w:tc>
          <w:tcPr>
            <w:tcW w:w="3944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3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DA32B9" w:rsidTr="00DA32B9">
        <w:tc>
          <w:tcPr>
            <w:tcW w:w="956" w:type="dxa"/>
          </w:tcPr>
          <w:p w:rsidR="00DA32B9" w:rsidRDefault="00DA32B9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8. </w:t>
            </w:r>
          </w:p>
          <w:p w:rsidR="00DA32B9" w:rsidRDefault="00DA32B9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1" w:type="dxa"/>
          </w:tcPr>
          <w:p w:rsidR="00DA32B9" w:rsidRPr="00F52107" w:rsidRDefault="00DA32B9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44" w:type="dxa"/>
          </w:tcPr>
          <w:p w:rsidR="00DA32B9" w:rsidRPr="008668C0" w:rsidRDefault="00DA32B9" w:rsidP="00DA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8C0">
              <w:rPr>
                <w:rFonts w:ascii="Times New Roman" w:hAnsi="Times New Roman" w:cs="Times New Roman"/>
                <w:sz w:val="24"/>
                <w:szCs w:val="24"/>
              </w:rPr>
              <w:t>Мероприятие по противодействию</w:t>
            </w:r>
          </w:p>
          <w:p w:rsidR="00DA32B9" w:rsidRPr="008668C0" w:rsidRDefault="00DA32B9" w:rsidP="00DA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8C0">
              <w:rPr>
                <w:rFonts w:ascii="Times New Roman" w:hAnsi="Times New Roman" w:cs="Times New Roman"/>
                <w:sz w:val="24"/>
                <w:szCs w:val="24"/>
              </w:rPr>
              <w:t>экстремизму и терроризму</w:t>
            </w:r>
          </w:p>
          <w:p w:rsidR="00DA32B9" w:rsidRDefault="00DA32B9" w:rsidP="00DA32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8C0">
              <w:rPr>
                <w:rFonts w:ascii="Times New Roman" w:hAnsi="Times New Roman" w:cs="Times New Roman"/>
                <w:bCs/>
                <w:sz w:val="24"/>
                <w:szCs w:val="24"/>
              </w:rPr>
              <w:t>«Терроризм – глобальная проблема современного мира»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8-9кл.</w:t>
            </w:r>
          </w:p>
          <w:p w:rsidR="00DA32B9" w:rsidRDefault="00DA32B9" w:rsidP="00DA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8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472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459" cy="1077888"/>
                  <wp:effectExtent l="19050" t="0" r="0" b="0"/>
                  <wp:docPr id="6" name="Рисунок 2" descr="C:\Users\Kamil\AppData\Local\Microsoft\Windows\INetCache\Content.Word\IMG-20171002-WA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mil\AppData\Local\Microsoft\Windows\INetCache\Content.Word\IMG-20171002-WA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31" cy="108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472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6479" cy="1073436"/>
                  <wp:effectExtent l="19050" t="0" r="0" b="0"/>
                  <wp:docPr id="8" name="Рисунок 8" descr="C:\Users\Kamil\AppData\Local\Microsoft\Windows\INetCache\Content.Word\IMG-20171002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amil\AppData\Local\Microsoft\Windows\INetCache\Content.Word\IMG-20171002-WA0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93" cy="1078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8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A32B9" w:rsidRDefault="00DA32B9" w:rsidP="00DA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2B9" w:rsidRDefault="00DA32B9" w:rsidP="00DA32B9">
            <w:pPr>
              <w:tabs>
                <w:tab w:val="left" w:pos="567"/>
              </w:tabs>
              <w:jc w:val="both"/>
              <w:rPr>
                <w:rStyle w:val="FontStyle21"/>
                <w:rFonts w:eastAsia="Times New Roman"/>
                <w:sz w:val="24"/>
                <w:szCs w:val="24"/>
              </w:rPr>
            </w:pPr>
            <w:r w:rsidRPr="005D2EE7">
              <w:rPr>
                <w:rStyle w:val="FontStyle21"/>
                <w:rFonts w:eastAsia="Times New Roman"/>
                <w:sz w:val="24"/>
                <w:szCs w:val="24"/>
              </w:rPr>
              <w:t>В школе пров</w:t>
            </w:r>
            <w:r>
              <w:rPr>
                <w:rStyle w:val="FontStyle21"/>
                <w:sz w:val="24"/>
                <w:szCs w:val="24"/>
              </w:rPr>
              <w:t>ели</w:t>
            </w:r>
            <w:r w:rsidRPr="005D2EE7">
              <w:rPr>
                <w:rStyle w:val="FontStyle21"/>
                <w:rFonts w:eastAsia="Times New Roman"/>
                <w:sz w:val="24"/>
                <w:szCs w:val="24"/>
              </w:rPr>
              <w:t xml:space="preserve"> классные часы, мероприятия на тему «Мы дружбою едины», «Мы вместе», «Я, ты, он, она – вместе целая страна».</w:t>
            </w:r>
          </w:p>
          <w:p w:rsidR="00DA32B9" w:rsidRDefault="00DA32B9" w:rsidP="00DA32B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40"/>
                <w:lang w:eastAsia="ru-RU"/>
              </w:rPr>
              <w:drawing>
                <wp:inline distT="0" distB="0" distL="0" distR="0">
                  <wp:extent cx="1155208" cy="866274"/>
                  <wp:effectExtent l="19050" t="0" r="6842" b="0"/>
                  <wp:docPr id="9" name="Рисунок 11" descr="IMG-20170918-WA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G-20170918-WA0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965" cy="869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noProof/>
                <w:sz w:val="40"/>
                <w:lang w:eastAsia="ru-RU"/>
              </w:rPr>
              <w:drawing>
                <wp:inline distT="0" distB="0" distL="0" distR="0">
                  <wp:extent cx="1157861" cy="864844"/>
                  <wp:effectExtent l="19050" t="0" r="4189" b="0"/>
                  <wp:docPr id="13" name="Рисунок 14" descr="IMG-20171019-WA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G-20171019-WA0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285" cy="865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40"/>
                <w:lang w:eastAsia="ru-RU"/>
              </w:rPr>
              <w:drawing>
                <wp:inline distT="0" distB="0" distL="0" distR="0">
                  <wp:extent cx="1158507" cy="866877"/>
                  <wp:effectExtent l="19050" t="0" r="3543" b="0"/>
                  <wp:docPr id="5" name="Рисунок 20" descr="IMG_9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G_9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029" cy="870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2B9" w:rsidRDefault="00DA32B9" w:rsidP="00DA32B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40"/>
                <w:lang w:eastAsia="ru-RU"/>
              </w:rPr>
              <w:drawing>
                <wp:inline distT="0" distB="0" distL="0" distR="0">
                  <wp:extent cx="1107105" cy="828373"/>
                  <wp:effectExtent l="19050" t="0" r="0" b="0"/>
                  <wp:docPr id="12" name="Рисунок 17" descr="IMG_9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G_9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673" cy="831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noProof/>
                <w:sz w:val="40"/>
                <w:lang w:eastAsia="ru-RU"/>
              </w:rPr>
              <w:drawing>
                <wp:inline distT="0" distB="0" distL="0" distR="0">
                  <wp:extent cx="1142370" cy="856648"/>
                  <wp:effectExtent l="19050" t="0" r="630" b="0"/>
                  <wp:docPr id="7" name="Рисунок 23" descr="IMG-20170918-WA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G-20170918-WA0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198" cy="858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2B9" w:rsidRDefault="00DA32B9" w:rsidP="00DA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2B9" w:rsidRPr="00F52107" w:rsidRDefault="00DA32B9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A17EE">
              <w:rPr>
                <w:rFonts w:ascii="Times New Roman" w:hAnsi="Times New Roman" w:cs="Times New Roman"/>
              </w:rPr>
              <w:t>Кл</w:t>
            </w:r>
            <w:proofErr w:type="gramStart"/>
            <w:r w:rsidRPr="001A17EE">
              <w:rPr>
                <w:rFonts w:ascii="Times New Roman" w:hAnsi="Times New Roman" w:cs="Times New Roman"/>
              </w:rPr>
              <w:t>.р</w:t>
            </w:r>
            <w:proofErr w:type="gramEnd"/>
            <w:r w:rsidRPr="001A17EE"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A32B9" w:rsidTr="00355D85">
        <w:tc>
          <w:tcPr>
            <w:tcW w:w="14914" w:type="dxa"/>
            <w:gridSpan w:val="4"/>
          </w:tcPr>
          <w:p w:rsidR="00DA32B9" w:rsidRDefault="00DA32B9" w:rsidP="00F52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Формирование и совершенствование законодательных, нормативных, организационных и иных механизмов, способствующих проведению </w:t>
            </w:r>
            <w:r>
              <w:rPr>
                <w:rFonts w:ascii="Times New Roman" w:hAnsi="Times New Roman" w:cs="Times New Roman"/>
                <w:b/>
              </w:rPr>
              <w:lastRenderedPageBreak/>
              <w:t>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DA32B9" w:rsidTr="00DA32B9">
        <w:tc>
          <w:tcPr>
            <w:tcW w:w="956" w:type="dxa"/>
          </w:tcPr>
          <w:p w:rsidR="00DA32B9" w:rsidRDefault="00DA32B9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9. </w:t>
            </w:r>
          </w:p>
          <w:p w:rsidR="00DA32B9" w:rsidRDefault="00DA32B9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1" w:type="dxa"/>
          </w:tcPr>
          <w:p w:rsidR="00DA32B9" w:rsidRDefault="00DA32B9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3944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3" w:type="dxa"/>
          </w:tcPr>
          <w:p w:rsidR="00DA32B9" w:rsidRDefault="00DA32B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D72AD8" w:rsidRPr="004E15A5" w:rsidRDefault="00D72AD8" w:rsidP="004E15A5">
      <w:pPr>
        <w:jc w:val="center"/>
        <w:rPr>
          <w:rFonts w:ascii="Times New Roman" w:hAnsi="Times New Roman" w:cs="Times New Roman"/>
          <w:b/>
        </w:rPr>
      </w:pPr>
    </w:p>
    <w:sectPr w:rsidR="00D72AD8" w:rsidRPr="004E15A5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5A5"/>
    <w:rsid w:val="00230D10"/>
    <w:rsid w:val="004E15A5"/>
    <w:rsid w:val="006341BE"/>
    <w:rsid w:val="009A76F4"/>
    <w:rsid w:val="00B67A52"/>
    <w:rsid w:val="00D72AD8"/>
    <w:rsid w:val="00DA32B9"/>
    <w:rsid w:val="00EF0B52"/>
    <w:rsid w:val="00F5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2B9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DA32B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Kamil</cp:lastModifiedBy>
  <cp:revision>7</cp:revision>
  <dcterms:created xsi:type="dcterms:W3CDTF">2017-04-05T18:09:00Z</dcterms:created>
  <dcterms:modified xsi:type="dcterms:W3CDTF">2017-12-11T12:10:00Z</dcterms:modified>
</cp:coreProperties>
</file>