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3AB" w:rsidRPr="005E33AB" w:rsidRDefault="005E33AB" w:rsidP="005E33AB">
      <w:pPr>
        <w:shd w:val="clear" w:color="auto" w:fill="FFFFFF"/>
        <w:spacing w:before="270" w:after="135" w:line="390" w:lineRule="atLeast"/>
        <w:jc w:val="center"/>
        <w:outlineLvl w:val="0"/>
        <w:rPr>
          <w:rFonts w:ascii="Helvetica" w:eastAsia="Times New Roman" w:hAnsi="Helvetica" w:cs="Helvetica"/>
          <w:color w:val="199043"/>
          <w:kern w:val="36"/>
          <w:sz w:val="33"/>
          <w:szCs w:val="33"/>
          <w:lang w:eastAsia="ru-RU"/>
        </w:rPr>
      </w:pPr>
      <w:r w:rsidRPr="005E33AB">
        <w:rPr>
          <w:rFonts w:ascii="Helvetica" w:eastAsia="Times New Roman" w:hAnsi="Helvetica" w:cs="Helvetica"/>
          <w:color w:val="199043"/>
          <w:kern w:val="36"/>
          <w:sz w:val="33"/>
          <w:szCs w:val="33"/>
          <w:lang w:eastAsia="ru-RU"/>
        </w:rPr>
        <w:t>Урок русского языка по теме "Прямая речь. Диалог". 5-й класс</w:t>
      </w:r>
    </w:p>
    <w:p w:rsidR="005E33AB" w:rsidRPr="005E33AB" w:rsidRDefault="005E33AB" w:rsidP="005E33AB">
      <w:pPr>
        <w:numPr>
          <w:ilvl w:val="0"/>
          <w:numId w:val="1"/>
        </w:numPr>
        <w:shd w:val="clear" w:color="auto" w:fill="FFFFFF"/>
        <w:spacing w:before="100" w:beforeAutospacing="1" w:after="100" w:afterAutospacing="1" w:line="240" w:lineRule="auto"/>
        <w:ind w:left="2258"/>
        <w:jc w:val="right"/>
        <w:rPr>
          <w:rFonts w:ascii="Helvetica" w:eastAsia="Times New Roman" w:hAnsi="Helvetica" w:cs="Helvetica"/>
          <w:color w:val="333333"/>
          <w:sz w:val="21"/>
          <w:szCs w:val="21"/>
          <w:lang w:eastAsia="ru-RU"/>
        </w:rPr>
      </w:pPr>
      <w:proofErr w:type="spellStart"/>
      <w:r>
        <w:rPr>
          <w:rFonts w:ascii="Helvetica" w:eastAsia="Times New Roman" w:hAnsi="Helvetica" w:cs="Helvetica"/>
          <w:color w:val="333333"/>
          <w:sz w:val="21"/>
          <w:szCs w:val="21"/>
          <w:lang w:eastAsia="ru-RU"/>
        </w:rPr>
        <w:t>Насирханова</w:t>
      </w:r>
      <w:proofErr w:type="spellEnd"/>
      <w:r>
        <w:rPr>
          <w:rFonts w:ascii="Helvetica" w:eastAsia="Times New Roman" w:hAnsi="Helvetica" w:cs="Helvetica"/>
          <w:color w:val="333333"/>
          <w:sz w:val="21"/>
          <w:szCs w:val="21"/>
          <w:lang w:eastAsia="ru-RU"/>
        </w:rPr>
        <w:t xml:space="preserve"> Н.М</w:t>
      </w:r>
      <w:r w:rsidRPr="005E33AB">
        <w:rPr>
          <w:rFonts w:ascii="Helvetica" w:eastAsia="Times New Roman" w:hAnsi="Helvetica" w:cs="Helvetica"/>
          <w:color w:val="333333"/>
          <w:sz w:val="21"/>
          <w:szCs w:val="21"/>
          <w:lang w:eastAsia="ru-RU"/>
        </w:rPr>
        <w:t> </w:t>
      </w:r>
      <w:r w:rsidRPr="005E33AB">
        <w:rPr>
          <w:rFonts w:ascii="Helvetica" w:eastAsia="Times New Roman" w:hAnsi="Helvetica" w:cs="Helvetica"/>
          <w:i/>
          <w:iCs/>
          <w:color w:val="333333"/>
          <w:sz w:val="21"/>
          <w:szCs w:val="21"/>
          <w:lang w:eastAsia="ru-RU"/>
        </w:rPr>
        <w:t>учитель русского языка и литературы</w:t>
      </w:r>
    </w:p>
    <w:p w:rsid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b/>
          <w:bCs/>
          <w:color w:val="333333"/>
          <w:sz w:val="21"/>
          <w:szCs w:val="21"/>
          <w:lang w:eastAsia="ru-RU"/>
        </w:rPr>
        <w:t>Разделы:</w:t>
      </w:r>
      <w:r w:rsidRPr="005E33AB">
        <w:rPr>
          <w:rFonts w:ascii="Helvetica" w:eastAsia="Times New Roman" w:hAnsi="Helvetica" w:cs="Helvetica"/>
          <w:color w:val="333333"/>
          <w:sz w:val="21"/>
          <w:szCs w:val="21"/>
          <w:lang w:eastAsia="ru-RU"/>
        </w:rPr>
        <w:t> </w:t>
      </w:r>
      <w:hyperlink r:id="rId6" w:history="1">
        <w:r w:rsidRPr="005E33AB">
          <w:rPr>
            <w:rFonts w:ascii="Helvetica" w:eastAsia="Times New Roman" w:hAnsi="Helvetica" w:cs="Helvetica"/>
            <w:color w:val="008738"/>
            <w:sz w:val="21"/>
            <w:szCs w:val="21"/>
            <w:u w:val="single"/>
            <w:lang w:eastAsia="ru-RU"/>
          </w:rPr>
          <w:t>Русский язык</w:t>
        </w:r>
      </w:hyperlink>
      <w:r w:rsidRPr="005E33AB">
        <w:rPr>
          <w:rFonts w:ascii="Helvetica" w:eastAsia="Times New Roman" w:hAnsi="Helvetica" w:cs="Helvetica"/>
          <w:color w:val="333333"/>
          <w:sz w:val="21"/>
          <w:szCs w:val="21"/>
          <w:lang w:eastAsia="ru-RU"/>
        </w:rPr>
        <w:t xml:space="preserve"> </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b/>
          <w:bCs/>
          <w:color w:val="333333"/>
          <w:sz w:val="21"/>
          <w:szCs w:val="21"/>
          <w:lang w:eastAsia="ru-RU"/>
        </w:rPr>
        <w:t>Цель урока: </w:t>
      </w:r>
      <w:r w:rsidRPr="005E33AB">
        <w:rPr>
          <w:rFonts w:ascii="Helvetica" w:eastAsia="Times New Roman" w:hAnsi="Helvetica" w:cs="Helvetica"/>
          <w:color w:val="333333"/>
          <w:sz w:val="21"/>
          <w:szCs w:val="21"/>
          <w:lang w:eastAsia="ru-RU"/>
        </w:rPr>
        <w:t>обобщить и систематизировать знания учащихся о прямой и косвенной речи, диалоге.</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b/>
          <w:bCs/>
          <w:color w:val="333333"/>
          <w:sz w:val="21"/>
          <w:szCs w:val="21"/>
          <w:lang w:eastAsia="ru-RU"/>
        </w:rPr>
        <w:t>Задачи урока:</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i/>
          <w:iCs/>
          <w:color w:val="333333"/>
          <w:sz w:val="21"/>
          <w:szCs w:val="21"/>
          <w:lang w:eastAsia="ru-RU"/>
        </w:rPr>
        <w:t>Образовательные:</w:t>
      </w:r>
      <w:r w:rsidRPr="005E33AB">
        <w:rPr>
          <w:rFonts w:ascii="Helvetica" w:eastAsia="Times New Roman" w:hAnsi="Helvetica" w:cs="Helvetica"/>
          <w:color w:val="333333"/>
          <w:sz w:val="21"/>
          <w:szCs w:val="21"/>
          <w:lang w:eastAsia="ru-RU"/>
        </w:rPr>
        <w:t> совершенствовать пунктуационные навыки.</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i/>
          <w:iCs/>
          <w:color w:val="333333"/>
          <w:sz w:val="21"/>
          <w:szCs w:val="21"/>
          <w:lang w:eastAsia="ru-RU"/>
        </w:rPr>
        <w:t>Развивающие:</w:t>
      </w:r>
    </w:p>
    <w:p w:rsidR="005E33AB" w:rsidRPr="005E33AB" w:rsidRDefault="005E33AB" w:rsidP="005E33AB">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color w:val="333333"/>
          <w:sz w:val="21"/>
          <w:szCs w:val="21"/>
          <w:lang w:eastAsia="ru-RU"/>
        </w:rPr>
        <w:t>развивать умения учащихся выразительно читать предложения с прямой речью; самостоятельно составлять диалоги;</w:t>
      </w:r>
    </w:p>
    <w:p w:rsidR="005E33AB" w:rsidRPr="005E33AB" w:rsidRDefault="005E33AB" w:rsidP="005E33AB">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color w:val="333333"/>
          <w:sz w:val="21"/>
          <w:szCs w:val="21"/>
          <w:lang w:eastAsia="ru-RU"/>
        </w:rPr>
        <w:t>составлять диалог на заданную тему.</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i/>
          <w:iCs/>
          <w:color w:val="333333"/>
          <w:sz w:val="21"/>
          <w:szCs w:val="21"/>
          <w:lang w:eastAsia="ru-RU"/>
        </w:rPr>
        <w:t>Воспитательные: </w:t>
      </w:r>
      <w:r w:rsidRPr="005E33AB">
        <w:rPr>
          <w:rFonts w:ascii="Helvetica" w:eastAsia="Times New Roman" w:hAnsi="Helvetica" w:cs="Helvetica"/>
          <w:color w:val="333333"/>
          <w:sz w:val="21"/>
          <w:szCs w:val="21"/>
          <w:lang w:eastAsia="ru-RU"/>
        </w:rPr>
        <w:t>воспитывать этические чувства (доброжелательность, эмоционально-нравственную отзывчивость), уважительное отношение друг к другу</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b/>
          <w:bCs/>
          <w:color w:val="333333"/>
          <w:sz w:val="21"/>
          <w:szCs w:val="21"/>
          <w:lang w:eastAsia="ru-RU"/>
        </w:rPr>
        <w:t>Оборудование: </w:t>
      </w:r>
      <w:r w:rsidRPr="005E33AB">
        <w:rPr>
          <w:rFonts w:ascii="Helvetica" w:eastAsia="Times New Roman" w:hAnsi="Helvetica" w:cs="Helvetica"/>
          <w:color w:val="333333"/>
          <w:sz w:val="21"/>
          <w:szCs w:val="21"/>
          <w:lang w:eastAsia="ru-RU"/>
        </w:rPr>
        <w:t xml:space="preserve">Карточки с заданиями для индивидуального выполнения; </w:t>
      </w:r>
      <w:r>
        <w:rPr>
          <w:rFonts w:ascii="Helvetica" w:eastAsia="Times New Roman" w:hAnsi="Helvetica" w:cs="Helvetica"/>
          <w:color w:val="333333"/>
          <w:sz w:val="21"/>
          <w:szCs w:val="21"/>
          <w:lang w:eastAsia="ru-RU"/>
        </w:rPr>
        <w:t xml:space="preserve">наглядности </w:t>
      </w:r>
      <w:proofErr w:type="gramStart"/>
      <w:r>
        <w:rPr>
          <w:rFonts w:ascii="Helvetica" w:eastAsia="Times New Roman" w:hAnsi="Helvetica" w:cs="Helvetica"/>
          <w:color w:val="333333"/>
          <w:sz w:val="21"/>
          <w:szCs w:val="21"/>
          <w:lang w:eastAsia="ru-RU"/>
        </w:rPr>
        <w:t>для</w:t>
      </w:r>
      <w:proofErr w:type="gramEnd"/>
      <w:r>
        <w:rPr>
          <w:rFonts w:ascii="Helvetica" w:eastAsia="Times New Roman" w:hAnsi="Helvetica" w:cs="Helvetica"/>
          <w:color w:val="333333"/>
          <w:sz w:val="21"/>
          <w:szCs w:val="21"/>
          <w:lang w:eastAsia="ru-RU"/>
        </w:rPr>
        <w:t xml:space="preserve"> прикреплении на доске.</w:t>
      </w:r>
    </w:p>
    <w:p w:rsidR="005E33AB" w:rsidRPr="005E33AB" w:rsidRDefault="005E33AB" w:rsidP="005E33AB">
      <w:pPr>
        <w:shd w:val="clear" w:color="auto" w:fill="FFFFFF"/>
        <w:spacing w:after="135" w:line="240" w:lineRule="auto"/>
        <w:jc w:val="center"/>
        <w:rPr>
          <w:rFonts w:ascii="Helvetica" w:eastAsia="Times New Roman" w:hAnsi="Helvetica" w:cs="Helvetica"/>
          <w:color w:val="333333"/>
          <w:sz w:val="21"/>
          <w:szCs w:val="21"/>
          <w:lang w:eastAsia="ru-RU"/>
        </w:rPr>
      </w:pPr>
      <w:r w:rsidRPr="005E33AB">
        <w:rPr>
          <w:rFonts w:ascii="Helvetica" w:eastAsia="Times New Roman" w:hAnsi="Helvetica" w:cs="Helvetica"/>
          <w:b/>
          <w:bCs/>
          <w:color w:val="333333"/>
          <w:sz w:val="21"/>
          <w:szCs w:val="21"/>
          <w:lang w:eastAsia="ru-RU"/>
        </w:rPr>
        <w:t>Ход урока</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b/>
          <w:bCs/>
          <w:color w:val="333333"/>
          <w:sz w:val="21"/>
          <w:szCs w:val="21"/>
          <w:lang w:eastAsia="ru-RU"/>
        </w:rPr>
        <w:t>I. ОРГАНИЗАЦИОННЫЙ МОМЕНТ</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color w:val="333333"/>
          <w:sz w:val="21"/>
          <w:szCs w:val="21"/>
          <w:lang w:eastAsia="ru-RU"/>
        </w:rPr>
        <w:t>Минутка приятных воспоминаний.</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color w:val="333333"/>
          <w:sz w:val="21"/>
          <w:szCs w:val="21"/>
          <w:lang w:eastAsia="ru-RU"/>
        </w:rPr>
        <w:t>- Предлагаю вам закрыть глаза, вспомнить о чём-то хорошем и улыбнуться.</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color w:val="333333"/>
          <w:sz w:val="21"/>
          <w:szCs w:val="21"/>
          <w:lang w:eastAsia="ru-RU"/>
        </w:rPr>
        <w:t>- Каждый из нас, улыбнувшись, вызвал в себе добрые чувства, передал частичку своей доброй энергии окружающим и тем самым сделал мир чуточку добрее. Да и в любом деле главное доброе начало.</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b/>
          <w:bCs/>
          <w:color w:val="333333"/>
          <w:sz w:val="21"/>
          <w:szCs w:val="21"/>
          <w:lang w:eastAsia="ru-RU"/>
        </w:rPr>
        <w:t>II. Сообщение темы и цели урока.</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color w:val="333333"/>
          <w:sz w:val="21"/>
          <w:szCs w:val="21"/>
          <w:lang w:eastAsia="ru-RU"/>
        </w:rPr>
        <w:t>- Ребята! Сегодня мы обобщим изученный на прошлых занятиях материал. Для этого используем структуру МИКС-ПЭА-ШЭА. (Звучит музыка, ученики молча смешиваются, двигаясь по кабинету).</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color w:val="333333"/>
          <w:sz w:val="21"/>
          <w:szCs w:val="21"/>
          <w:lang w:eastAsia="ru-RU"/>
        </w:rPr>
        <w:t>- Задвиньте стульчики. Когда музыка остановится, вы должны образовать пару с ближайшим к вам учеником и дать “пять”, т.е. поприветствовать его. Затем я задаю вопрос и даю 3-5 секунд на размышление.</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color w:val="333333"/>
          <w:sz w:val="21"/>
          <w:szCs w:val="21"/>
          <w:lang w:eastAsia="ru-RU"/>
        </w:rPr>
        <w:t>Итак,</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b/>
          <w:bCs/>
          <w:color w:val="333333"/>
          <w:sz w:val="21"/>
          <w:szCs w:val="21"/>
          <w:lang w:eastAsia="ru-RU"/>
        </w:rPr>
        <w:t>1 вопрос:</w:t>
      </w:r>
      <w:r w:rsidRPr="005E33AB">
        <w:rPr>
          <w:rFonts w:ascii="Helvetica" w:eastAsia="Times New Roman" w:hAnsi="Helvetica" w:cs="Helvetica"/>
          <w:color w:val="333333"/>
          <w:sz w:val="21"/>
          <w:szCs w:val="21"/>
          <w:lang w:eastAsia="ru-RU"/>
        </w:rPr>
        <w:t> Что такое прямая речь? </w:t>
      </w:r>
      <w:r w:rsidRPr="005E33AB">
        <w:rPr>
          <w:rFonts w:ascii="Helvetica" w:eastAsia="Times New Roman" w:hAnsi="Helvetica" w:cs="Helvetica"/>
          <w:i/>
          <w:iCs/>
          <w:color w:val="333333"/>
          <w:sz w:val="21"/>
          <w:szCs w:val="21"/>
          <w:lang w:eastAsia="ru-RU"/>
        </w:rPr>
        <w:t xml:space="preserve">Обсудите его, используя РЕЛЛИ РОБИН. </w:t>
      </w:r>
      <w:proofErr w:type="gramStart"/>
      <w:r w:rsidRPr="005E33AB">
        <w:rPr>
          <w:rFonts w:ascii="Helvetica" w:eastAsia="Times New Roman" w:hAnsi="Helvetica" w:cs="Helvetica"/>
          <w:i/>
          <w:iCs/>
          <w:color w:val="333333"/>
          <w:sz w:val="21"/>
          <w:szCs w:val="21"/>
          <w:lang w:eastAsia="ru-RU"/>
        </w:rPr>
        <w:t>(Начинает тот, у кого....</w:t>
      </w:r>
      <w:proofErr w:type="gramEnd"/>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color w:val="333333"/>
          <w:sz w:val="21"/>
          <w:szCs w:val="21"/>
          <w:lang w:eastAsia="ru-RU"/>
        </w:rPr>
        <w:t>Прямая речь – это слова какого-либо лица, передаваемые от его имени. Прямая речь сопровождается словами автора, в которых обычно указывается, кому принадлежит прямая речь.</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b/>
          <w:bCs/>
          <w:color w:val="333333"/>
          <w:sz w:val="21"/>
          <w:szCs w:val="21"/>
          <w:lang w:eastAsia="ru-RU"/>
        </w:rPr>
        <w:t>2 вопрос: </w:t>
      </w:r>
      <w:r w:rsidRPr="005E33AB">
        <w:rPr>
          <w:rFonts w:ascii="Helvetica" w:eastAsia="Times New Roman" w:hAnsi="Helvetica" w:cs="Helvetica"/>
          <w:color w:val="333333"/>
          <w:sz w:val="21"/>
          <w:szCs w:val="21"/>
          <w:lang w:eastAsia="ru-RU"/>
        </w:rPr>
        <w:t>Как ставятся знаки препинания в предложениях с прямой речью?</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b/>
          <w:bCs/>
          <w:color w:val="333333"/>
          <w:sz w:val="21"/>
          <w:szCs w:val="21"/>
          <w:lang w:eastAsia="ru-RU"/>
        </w:rPr>
        <w:t>3 вопрос:</w:t>
      </w:r>
      <w:r w:rsidRPr="005E33AB">
        <w:rPr>
          <w:rFonts w:ascii="Helvetica" w:eastAsia="Times New Roman" w:hAnsi="Helvetica" w:cs="Helvetica"/>
          <w:color w:val="333333"/>
          <w:sz w:val="21"/>
          <w:szCs w:val="21"/>
          <w:lang w:eastAsia="ru-RU"/>
        </w:rPr>
        <w:t xml:space="preserve"> Ребята, чем отличается прямая речь от </w:t>
      </w:r>
      <w:proofErr w:type="gramStart"/>
      <w:r w:rsidRPr="005E33AB">
        <w:rPr>
          <w:rFonts w:ascii="Helvetica" w:eastAsia="Times New Roman" w:hAnsi="Helvetica" w:cs="Helvetica"/>
          <w:color w:val="333333"/>
          <w:sz w:val="21"/>
          <w:szCs w:val="21"/>
          <w:lang w:eastAsia="ru-RU"/>
        </w:rPr>
        <w:t>косвенной</w:t>
      </w:r>
      <w:proofErr w:type="gramEnd"/>
      <w:r w:rsidRPr="005E33AB">
        <w:rPr>
          <w:rFonts w:ascii="Helvetica" w:eastAsia="Times New Roman" w:hAnsi="Helvetica" w:cs="Helvetica"/>
          <w:color w:val="333333"/>
          <w:sz w:val="21"/>
          <w:szCs w:val="21"/>
          <w:lang w:eastAsia="ru-RU"/>
        </w:rPr>
        <w:t>, и как она оформляется?</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b/>
          <w:bCs/>
          <w:color w:val="333333"/>
          <w:sz w:val="21"/>
          <w:szCs w:val="21"/>
          <w:lang w:eastAsia="ru-RU"/>
        </w:rPr>
        <w:t>4 вопрос: </w:t>
      </w:r>
      <w:r w:rsidRPr="005E33AB">
        <w:rPr>
          <w:rFonts w:ascii="Helvetica" w:eastAsia="Times New Roman" w:hAnsi="Helvetica" w:cs="Helvetica"/>
          <w:color w:val="333333"/>
          <w:sz w:val="21"/>
          <w:szCs w:val="21"/>
          <w:lang w:eastAsia="ru-RU"/>
        </w:rPr>
        <w:t>Что такое диалог? И как она оформляется в письменной речи?</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color w:val="333333"/>
          <w:sz w:val="21"/>
          <w:szCs w:val="21"/>
          <w:lang w:eastAsia="ru-RU"/>
        </w:rPr>
        <w:t>- Молодцы! Поблагодарите друг друга и займите свои места.</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color w:val="333333"/>
          <w:sz w:val="21"/>
          <w:szCs w:val="21"/>
          <w:lang w:eastAsia="ru-RU"/>
        </w:rPr>
        <w:t>Сравнение прямой и косвенной речи.</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З</w:t>
      </w:r>
      <w:bookmarkStart w:id="0" w:name="_GoBack"/>
      <w:bookmarkEnd w:id="0"/>
      <w:r w:rsidRPr="005E33AB">
        <w:rPr>
          <w:rFonts w:ascii="Helvetica" w:eastAsia="Times New Roman" w:hAnsi="Helvetica" w:cs="Helvetica"/>
          <w:color w:val="333333"/>
          <w:sz w:val="21"/>
          <w:szCs w:val="21"/>
          <w:lang w:eastAsia="ru-RU"/>
        </w:rPr>
        <w:t xml:space="preserve">аписана фраза </w:t>
      </w:r>
      <w:proofErr w:type="spellStart"/>
      <w:r w:rsidRPr="005E33AB">
        <w:rPr>
          <w:rFonts w:ascii="Helvetica" w:eastAsia="Times New Roman" w:hAnsi="Helvetica" w:cs="Helvetica"/>
          <w:color w:val="333333"/>
          <w:sz w:val="21"/>
          <w:szCs w:val="21"/>
          <w:lang w:eastAsia="ru-RU"/>
        </w:rPr>
        <w:t>И.С.Тургенева</w:t>
      </w:r>
      <w:proofErr w:type="spellEnd"/>
      <w:r w:rsidRPr="005E33AB">
        <w:rPr>
          <w:rFonts w:ascii="Helvetica" w:eastAsia="Times New Roman" w:hAnsi="Helvetica" w:cs="Helvetica"/>
          <w:color w:val="333333"/>
          <w:sz w:val="21"/>
          <w:szCs w:val="21"/>
          <w:lang w:eastAsia="ru-RU"/>
        </w:rPr>
        <w:t xml:space="preserve"> двумя способами:</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color w:val="333333"/>
          <w:sz w:val="21"/>
          <w:szCs w:val="21"/>
          <w:lang w:eastAsia="ru-RU"/>
        </w:rPr>
        <w:t>“Русский язык - великий дар великому народу”, - сказал И.С. Тургенев.</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proofErr w:type="spellStart"/>
      <w:r w:rsidRPr="005E33AB">
        <w:rPr>
          <w:rFonts w:ascii="Helvetica" w:eastAsia="Times New Roman" w:hAnsi="Helvetica" w:cs="Helvetica"/>
          <w:color w:val="333333"/>
          <w:sz w:val="21"/>
          <w:szCs w:val="21"/>
          <w:lang w:eastAsia="ru-RU"/>
        </w:rPr>
        <w:t>И.С.Тургенев</w:t>
      </w:r>
      <w:proofErr w:type="spellEnd"/>
      <w:r w:rsidRPr="005E33AB">
        <w:rPr>
          <w:rFonts w:ascii="Helvetica" w:eastAsia="Times New Roman" w:hAnsi="Helvetica" w:cs="Helvetica"/>
          <w:color w:val="333333"/>
          <w:sz w:val="21"/>
          <w:szCs w:val="21"/>
          <w:lang w:eastAsia="ru-RU"/>
        </w:rPr>
        <w:t xml:space="preserve"> сказал, что русский язык - великий дар великому народу.</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color w:val="333333"/>
          <w:sz w:val="21"/>
          <w:szCs w:val="21"/>
          <w:lang w:eastAsia="ru-RU"/>
        </w:rPr>
        <w:t>- Скажите, пожалуйста, в каком случае фраза звучит наиболее точно, выразительно? </w:t>
      </w:r>
      <w:r w:rsidRPr="005E33AB">
        <w:rPr>
          <w:rFonts w:ascii="Helvetica" w:eastAsia="Times New Roman" w:hAnsi="Helvetica" w:cs="Helvetica"/>
          <w:i/>
          <w:iCs/>
          <w:color w:val="333333"/>
          <w:sz w:val="21"/>
          <w:szCs w:val="21"/>
          <w:lang w:eastAsia="ru-RU"/>
        </w:rPr>
        <w:t>(Учащиеся читают, анализируют и делают вывод о том, что первая фраза наиболее точная и выразительная, потому что в ней использована прямая речь).</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proofErr w:type="gramStart"/>
      <w:r w:rsidRPr="005E33AB">
        <w:rPr>
          <w:rFonts w:ascii="Helvetica" w:eastAsia="Times New Roman" w:hAnsi="Helvetica" w:cs="Helvetica"/>
          <w:b/>
          <w:bCs/>
          <w:color w:val="333333"/>
          <w:sz w:val="21"/>
          <w:szCs w:val="21"/>
          <w:lang w:eastAsia="ru-RU"/>
        </w:rPr>
        <w:t>Следующее задание </w:t>
      </w:r>
      <w:r w:rsidRPr="005E33AB">
        <w:rPr>
          <w:rFonts w:ascii="Helvetica" w:eastAsia="Times New Roman" w:hAnsi="Helvetica" w:cs="Helvetica"/>
          <w:color w:val="333333"/>
          <w:sz w:val="21"/>
          <w:szCs w:val="21"/>
          <w:lang w:eastAsia="ru-RU"/>
        </w:rPr>
        <w:t>мы выполним, используя структуру </w:t>
      </w:r>
      <w:r w:rsidRPr="005E33AB">
        <w:rPr>
          <w:rFonts w:ascii="Helvetica" w:eastAsia="Times New Roman" w:hAnsi="Helvetica" w:cs="Helvetica"/>
          <w:i/>
          <w:iCs/>
          <w:color w:val="333333"/>
          <w:sz w:val="21"/>
          <w:szCs w:val="21"/>
          <w:lang w:eastAsia="ru-RU"/>
        </w:rPr>
        <w:t>РЕЛЛИ ТЕЙБЛ</w:t>
      </w:r>
      <w:r w:rsidRPr="005E33AB">
        <w:rPr>
          <w:rFonts w:ascii="Helvetica" w:eastAsia="Times New Roman" w:hAnsi="Helvetica" w:cs="Helvetica"/>
          <w:color w:val="333333"/>
          <w:sz w:val="21"/>
          <w:szCs w:val="21"/>
          <w:lang w:eastAsia="ru-RU"/>
        </w:rPr>
        <w:t> (два участника поочередно записывают свои ответы на одном (на двоих) листе бумаги.</w:t>
      </w:r>
      <w:proofErr w:type="gramEnd"/>
      <w:r w:rsidRPr="005E33AB">
        <w:rPr>
          <w:rFonts w:ascii="Helvetica" w:eastAsia="Times New Roman" w:hAnsi="Helvetica" w:cs="Helvetica"/>
          <w:color w:val="333333"/>
          <w:sz w:val="21"/>
          <w:szCs w:val="21"/>
          <w:lang w:eastAsia="ru-RU"/>
        </w:rPr>
        <w:t xml:space="preserve"> Работаем с партнерами по лицу. Возьмите листочки с заданием №1, на которых записаны предложения с прямой речью, составьте схемы предложений, записывайте схемы поочередно. </w:t>
      </w:r>
      <w:r w:rsidRPr="005E33AB">
        <w:rPr>
          <w:rFonts w:ascii="Helvetica" w:eastAsia="Times New Roman" w:hAnsi="Helvetica" w:cs="Helvetica"/>
          <w:i/>
          <w:iCs/>
          <w:color w:val="333333"/>
          <w:sz w:val="21"/>
          <w:szCs w:val="21"/>
          <w:lang w:eastAsia="ru-RU"/>
        </w:rPr>
        <w:t>Начинает партнер.....</w:t>
      </w:r>
    </w:p>
    <w:p w:rsidR="005E33AB" w:rsidRPr="005E33AB" w:rsidRDefault="005E33AB" w:rsidP="005E33AB">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color w:val="333333"/>
          <w:sz w:val="21"/>
          <w:szCs w:val="21"/>
          <w:lang w:eastAsia="ru-RU"/>
        </w:rPr>
        <w:t>Зайчик смотрит на меня и будто просит: “Не выдавай меня собакам!”</w:t>
      </w:r>
      <w:r w:rsidRPr="005E33AB">
        <w:rPr>
          <w:rFonts w:ascii="Helvetica" w:eastAsia="Times New Roman" w:hAnsi="Helvetica" w:cs="Helvetica"/>
          <w:b/>
          <w:bCs/>
          <w:color w:val="333333"/>
          <w:sz w:val="21"/>
          <w:szCs w:val="21"/>
          <w:lang w:eastAsia="ru-RU"/>
        </w:rPr>
        <w:t> А: “</w:t>
      </w:r>
      <w:proofErr w:type="gramStart"/>
      <w:r w:rsidRPr="005E33AB">
        <w:rPr>
          <w:rFonts w:ascii="Helvetica" w:eastAsia="Times New Roman" w:hAnsi="Helvetica" w:cs="Helvetica"/>
          <w:b/>
          <w:bCs/>
          <w:color w:val="333333"/>
          <w:sz w:val="21"/>
          <w:szCs w:val="21"/>
          <w:lang w:eastAsia="ru-RU"/>
        </w:rPr>
        <w:t>П</w:t>
      </w:r>
      <w:proofErr w:type="gramEnd"/>
      <w:r w:rsidRPr="005E33AB">
        <w:rPr>
          <w:rFonts w:ascii="Helvetica" w:eastAsia="Times New Roman" w:hAnsi="Helvetica" w:cs="Helvetica"/>
          <w:b/>
          <w:bCs/>
          <w:color w:val="333333"/>
          <w:sz w:val="21"/>
          <w:szCs w:val="21"/>
          <w:lang w:eastAsia="ru-RU"/>
        </w:rPr>
        <w:t>!”</w:t>
      </w:r>
    </w:p>
    <w:p w:rsidR="005E33AB" w:rsidRPr="005E33AB" w:rsidRDefault="005E33AB" w:rsidP="005E33AB">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color w:val="333333"/>
          <w:sz w:val="21"/>
          <w:szCs w:val="21"/>
          <w:lang w:eastAsia="ru-RU"/>
        </w:rPr>
        <w:t>“Пускай живет, зайчат уму-разуму учит,” - подумал я.</w:t>
      </w:r>
      <w:r w:rsidRPr="005E33AB">
        <w:rPr>
          <w:rFonts w:ascii="Helvetica" w:eastAsia="Times New Roman" w:hAnsi="Helvetica" w:cs="Helvetica"/>
          <w:b/>
          <w:bCs/>
          <w:color w:val="333333"/>
          <w:sz w:val="21"/>
          <w:szCs w:val="21"/>
          <w:lang w:eastAsia="ru-RU"/>
        </w:rPr>
        <w:t> “</w:t>
      </w:r>
      <w:proofErr w:type="gramStart"/>
      <w:r w:rsidRPr="005E33AB">
        <w:rPr>
          <w:rFonts w:ascii="Helvetica" w:eastAsia="Times New Roman" w:hAnsi="Helvetica" w:cs="Helvetica"/>
          <w:b/>
          <w:bCs/>
          <w:color w:val="333333"/>
          <w:sz w:val="21"/>
          <w:szCs w:val="21"/>
          <w:lang w:eastAsia="ru-RU"/>
        </w:rPr>
        <w:t>П</w:t>
      </w:r>
      <w:proofErr w:type="gramEnd"/>
      <w:r w:rsidRPr="005E33AB">
        <w:rPr>
          <w:rFonts w:ascii="Helvetica" w:eastAsia="Times New Roman" w:hAnsi="Helvetica" w:cs="Helvetica"/>
          <w:b/>
          <w:bCs/>
          <w:color w:val="333333"/>
          <w:sz w:val="21"/>
          <w:szCs w:val="21"/>
          <w:lang w:eastAsia="ru-RU"/>
        </w:rPr>
        <w:t>,”-а.</w:t>
      </w:r>
    </w:p>
    <w:p w:rsidR="005E33AB" w:rsidRPr="005E33AB" w:rsidRDefault="005E33AB" w:rsidP="005E33AB">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color w:val="333333"/>
          <w:sz w:val="21"/>
          <w:szCs w:val="21"/>
          <w:lang w:eastAsia="ru-RU"/>
        </w:rPr>
        <w:t>Я успел крикнуть ему вслед: “Только не беги!”</w:t>
      </w:r>
      <w:r w:rsidRPr="005E33AB">
        <w:rPr>
          <w:rFonts w:ascii="Helvetica" w:eastAsia="Times New Roman" w:hAnsi="Helvetica" w:cs="Helvetica"/>
          <w:b/>
          <w:bCs/>
          <w:color w:val="333333"/>
          <w:sz w:val="21"/>
          <w:szCs w:val="21"/>
          <w:lang w:eastAsia="ru-RU"/>
        </w:rPr>
        <w:t> А: “</w:t>
      </w:r>
      <w:proofErr w:type="gramStart"/>
      <w:r w:rsidRPr="005E33AB">
        <w:rPr>
          <w:rFonts w:ascii="Helvetica" w:eastAsia="Times New Roman" w:hAnsi="Helvetica" w:cs="Helvetica"/>
          <w:b/>
          <w:bCs/>
          <w:color w:val="333333"/>
          <w:sz w:val="21"/>
          <w:szCs w:val="21"/>
          <w:lang w:eastAsia="ru-RU"/>
        </w:rPr>
        <w:t>П</w:t>
      </w:r>
      <w:proofErr w:type="gramEnd"/>
      <w:r w:rsidRPr="005E33AB">
        <w:rPr>
          <w:rFonts w:ascii="Helvetica" w:eastAsia="Times New Roman" w:hAnsi="Helvetica" w:cs="Helvetica"/>
          <w:b/>
          <w:bCs/>
          <w:color w:val="333333"/>
          <w:sz w:val="21"/>
          <w:szCs w:val="21"/>
          <w:lang w:eastAsia="ru-RU"/>
        </w:rPr>
        <w:t>!”</w:t>
      </w:r>
    </w:p>
    <w:p w:rsidR="005E33AB" w:rsidRPr="005E33AB" w:rsidRDefault="005E33AB" w:rsidP="005E33AB">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color w:val="333333"/>
          <w:sz w:val="21"/>
          <w:szCs w:val="21"/>
          <w:lang w:eastAsia="ru-RU"/>
        </w:rPr>
        <w:t>“Почему вы выбрали это место?” - поинтересовался Иван.</w:t>
      </w:r>
      <w:r w:rsidRPr="005E33AB">
        <w:rPr>
          <w:rFonts w:ascii="Helvetica" w:eastAsia="Times New Roman" w:hAnsi="Helvetica" w:cs="Helvetica"/>
          <w:b/>
          <w:bCs/>
          <w:color w:val="333333"/>
          <w:sz w:val="21"/>
          <w:szCs w:val="21"/>
          <w:lang w:eastAsia="ru-RU"/>
        </w:rPr>
        <w:t> “</w:t>
      </w:r>
      <w:proofErr w:type="gramStart"/>
      <w:r w:rsidRPr="005E33AB">
        <w:rPr>
          <w:rFonts w:ascii="Helvetica" w:eastAsia="Times New Roman" w:hAnsi="Helvetica" w:cs="Helvetica"/>
          <w:b/>
          <w:bCs/>
          <w:color w:val="333333"/>
          <w:sz w:val="21"/>
          <w:szCs w:val="21"/>
          <w:lang w:eastAsia="ru-RU"/>
        </w:rPr>
        <w:t>П</w:t>
      </w:r>
      <w:proofErr w:type="gramEnd"/>
      <w:r w:rsidRPr="005E33AB">
        <w:rPr>
          <w:rFonts w:ascii="Helvetica" w:eastAsia="Times New Roman" w:hAnsi="Helvetica" w:cs="Helvetica"/>
          <w:b/>
          <w:bCs/>
          <w:color w:val="333333"/>
          <w:sz w:val="21"/>
          <w:szCs w:val="21"/>
          <w:lang w:eastAsia="ru-RU"/>
        </w:rPr>
        <w:t>?” - а.</w:t>
      </w:r>
    </w:p>
    <w:p w:rsidR="005E33AB" w:rsidRPr="005E33AB" w:rsidRDefault="005E33AB" w:rsidP="005E33AB">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color w:val="333333"/>
          <w:sz w:val="21"/>
          <w:szCs w:val="21"/>
          <w:lang w:eastAsia="ru-RU"/>
        </w:rPr>
        <w:t>Живи так, чтобы люди говорили про тебя: “Порядочный человек”.</w:t>
      </w:r>
      <w:r w:rsidRPr="005E33AB">
        <w:rPr>
          <w:rFonts w:ascii="Helvetica" w:eastAsia="Times New Roman" w:hAnsi="Helvetica" w:cs="Helvetica"/>
          <w:b/>
          <w:bCs/>
          <w:color w:val="333333"/>
          <w:sz w:val="21"/>
          <w:szCs w:val="21"/>
          <w:lang w:eastAsia="ru-RU"/>
        </w:rPr>
        <w:t> А: “П”.</w:t>
      </w:r>
    </w:p>
    <w:p w:rsidR="005E33AB" w:rsidRPr="005E33AB" w:rsidRDefault="005E33AB" w:rsidP="005E33AB">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color w:val="333333"/>
          <w:sz w:val="21"/>
          <w:szCs w:val="21"/>
          <w:lang w:eastAsia="ru-RU"/>
        </w:rPr>
        <w:t xml:space="preserve">“Среди вас не должно быть белоручек,” - сказал Витин </w:t>
      </w:r>
      <w:proofErr w:type="spellStart"/>
      <w:r w:rsidRPr="005E33AB">
        <w:rPr>
          <w:rFonts w:ascii="Helvetica" w:eastAsia="Times New Roman" w:hAnsi="Helvetica" w:cs="Helvetica"/>
          <w:color w:val="333333"/>
          <w:sz w:val="21"/>
          <w:szCs w:val="21"/>
          <w:lang w:eastAsia="ru-RU"/>
        </w:rPr>
        <w:t>дедушка</w:t>
      </w:r>
      <w:proofErr w:type="gramStart"/>
      <w:r w:rsidRPr="005E33AB">
        <w:rPr>
          <w:rFonts w:ascii="Helvetica" w:eastAsia="Times New Roman" w:hAnsi="Helvetica" w:cs="Helvetica"/>
          <w:color w:val="333333"/>
          <w:sz w:val="21"/>
          <w:szCs w:val="21"/>
          <w:lang w:eastAsia="ru-RU"/>
        </w:rPr>
        <w:t>.</w:t>
      </w:r>
      <w:r w:rsidRPr="005E33AB">
        <w:rPr>
          <w:rFonts w:ascii="Helvetica" w:eastAsia="Times New Roman" w:hAnsi="Helvetica" w:cs="Helvetica"/>
          <w:b/>
          <w:bCs/>
          <w:color w:val="333333"/>
          <w:sz w:val="21"/>
          <w:szCs w:val="21"/>
          <w:lang w:eastAsia="ru-RU"/>
        </w:rPr>
        <w:t>“</w:t>
      </w:r>
      <w:proofErr w:type="gramEnd"/>
      <w:r w:rsidRPr="005E33AB">
        <w:rPr>
          <w:rFonts w:ascii="Helvetica" w:eastAsia="Times New Roman" w:hAnsi="Helvetica" w:cs="Helvetica"/>
          <w:b/>
          <w:bCs/>
          <w:color w:val="333333"/>
          <w:sz w:val="21"/>
          <w:szCs w:val="21"/>
          <w:lang w:eastAsia="ru-RU"/>
        </w:rPr>
        <w:t>П</w:t>
      </w:r>
      <w:proofErr w:type="spellEnd"/>
      <w:r w:rsidRPr="005E33AB">
        <w:rPr>
          <w:rFonts w:ascii="Helvetica" w:eastAsia="Times New Roman" w:hAnsi="Helvetica" w:cs="Helvetica"/>
          <w:b/>
          <w:bCs/>
          <w:color w:val="333333"/>
          <w:sz w:val="21"/>
          <w:szCs w:val="21"/>
          <w:lang w:eastAsia="ru-RU"/>
        </w:rPr>
        <w:t>,” - а.</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color w:val="333333"/>
          <w:sz w:val="21"/>
          <w:szCs w:val="21"/>
          <w:lang w:eastAsia="ru-RU"/>
        </w:rPr>
        <w:t>- Давайте проверим схемы у доски.// Листочки подпишите и положите на край стола.</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b/>
          <w:bCs/>
          <w:color w:val="333333"/>
          <w:sz w:val="21"/>
          <w:szCs w:val="21"/>
          <w:lang w:eastAsia="ru-RU"/>
        </w:rPr>
        <w:t>Следующее задание</w:t>
      </w:r>
      <w:r w:rsidRPr="005E33AB">
        <w:rPr>
          <w:rFonts w:ascii="Helvetica" w:eastAsia="Times New Roman" w:hAnsi="Helvetica" w:cs="Helvetica"/>
          <w:color w:val="333333"/>
          <w:sz w:val="21"/>
          <w:szCs w:val="21"/>
          <w:lang w:eastAsia="ru-RU"/>
        </w:rPr>
        <w:t> будете выполнять, используя структуру ФИНК-РАЙТ-РАУНД РОБИН (подумай-запиши-обсуди в команде). Возьмите все задание №2, на котором записаны незаконченные предложения. Подумайте над тем, какими словами автора вы будете дополнять прямую речь. Запишите полученные предложения, правильно их оформив. Следите за тем, чтобы глаголы “говорения” не повторялись. Для выполнения данного задания имеются слова для справок.</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color w:val="333333"/>
          <w:sz w:val="21"/>
          <w:szCs w:val="21"/>
          <w:lang w:eastAsia="ru-RU"/>
        </w:rPr>
        <w:t>А) Завтра контрольная работа по математике...</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color w:val="333333"/>
          <w:sz w:val="21"/>
          <w:szCs w:val="21"/>
          <w:lang w:eastAsia="ru-RU"/>
        </w:rPr>
        <w:t>Б) Мне учеба дается легко...</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color w:val="333333"/>
          <w:sz w:val="21"/>
          <w:szCs w:val="21"/>
          <w:lang w:eastAsia="ru-RU"/>
        </w:rPr>
        <w:t>В) ...Екатерина Семеновна, ну, пожалуйста, простите. В последний раз.</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color w:val="333333"/>
          <w:sz w:val="21"/>
          <w:szCs w:val="21"/>
          <w:lang w:eastAsia="ru-RU"/>
        </w:rPr>
        <w:t>Г) ...А других новостей нет?</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i/>
          <w:iCs/>
          <w:color w:val="333333"/>
          <w:sz w:val="21"/>
          <w:szCs w:val="21"/>
          <w:lang w:eastAsia="ru-RU"/>
        </w:rPr>
        <w:t>Для справок</w:t>
      </w:r>
      <w:r w:rsidRPr="005E33AB">
        <w:rPr>
          <w:rFonts w:ascii="Helvetica" w:eastAsia="Times New Roman" w:hAnsi="Helvetica" w:cs="Helvetica"/>
          <w:color w:val="333333"/>
          <w:sz w:val="21"/>
          <w:szCs w:val="21"/>
          <w:lang w:eastAsia="ru-RU"/>
        </w:rPr>
        <w:t>: </w:t>
      </w:r>
      <w:r w:rsidRPr="005E33AB">
        <w:rPr>
          <w:rFonts w:ascii="Helvetica" w:eastAsia="Times New Roman" w:hAnsi="Helvetica" w:cs="Helvetica"/>
          <w:i/>
          <w:iCs/>
          <w:color w:val="333333"/>
          <w:sz w:val="21"/>
          <w:szCs w:val="21"/>
          <w:lang w:eastAsia="ru-RU"/>
        </w:rPr>
        <w:t xml:space="preserve">спросить, сказать, ответить, проговорить, поинтересоваться, буркнуть, вскрикнуть, </w:t>
      </w:r>
      <w:proofErr w:type="gramStart"/>
      <w:r w:rsidRPr="005E33AB">
        <w:rPr>
          <w:rFonts w:ascii="Helvetica" w:eastAsia="Times New Roman" w:hAnsi="Helvetica" w:cs="Helvetica"/>
          <w:i/>
          <w:iCs/>
          <w:color w:val="333333"/>
          <w:sz w:val="21"/>
          <w:szCs w:val="21"/>
          <w:lang w:eastAsia="ru-RU"/>
        </w:rPr>
        <w:t>гаркнуть</w:t>
      </w:r>
      <w:proofErr w:type="gramEnd"/>
      <w:r w:rsidRPr="005E33AB">
        <w:rPr>
          <w:rFonts w:ascii="Helvetica" w:eastAsia="Times New Roman" w:hAnsi="Helvetica" w:cs="Helvetica"/>
          <w:i/>
          <w:iCs/>
          <w:color w:val="333333"/>
          <w:sz w:val="21"/>
          <w:szCs w:val="21"/>
          <w:lang w:eastAsia="ru-RU"/>
        </w:rPr>
        <w:t>.</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proofErr w:type="gramStart"/>
      <w:r w:rsidRPr="005E33AB">
        <w:rPr>
          <w:rFonts w:ascii="Helvetica" w:eastAsia="Times New Roman" w:hAnsi="Helvetica" w:cs="Helvetica"/>
          <w:color w:val="333333"/>
          <w:sz w:val="21"/>
          <w:szCs w:val="21"/>
          <w:lang w:eastAsia="ru-RU"/>
        </w:rPr>
        <w:t>- А теперь обсудите полученные предложения в группе (данная структура называется КОНТИНИУС РАУНД РОБИН (обсуждение по очереди полученных предложений).</w:t>
      </w:r>
      <w:proofErr w:type="gramEnd"/>
      <w:r w:rsidRPr="005E33AB">
        <w:rPr>
          <w:rFonts w:ascii="Helvetica" w:eastAsia="Times New Roman" w:hAnsi="Helvetica" w:cs="Helvetica"/>
          <w:color w:val="333333"/>
          <w:sz w:val="21"/>
          <w:szCs w:val="21"/>
          <w:lang w:eastAsia="ru-RU"/>
        </w:rPr>
        <w:t> </w:t>
      </w:r>
      <w:r w:rsidRPr="005E33AB">
        <w:rPr>
          <w:rFonts w:ascii="Helvetica" w:eastAsia="Times New Roman" w:hAnsi="Helvetica" w:cs="Helvetica"/>
          <w:i/>
          <w:iCs/>
          <w:color w:val="333333"/>
          <w:sz w:val="21"/>
          <w:szCs w:val="21"/>
          <w:lang w:eastAsia="ru-RU"/>
        </w:rPr>
        <w:t>Начинает партнер №2. Подпишите листочки и отложите в сторону.</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b/>
          <w:bCs/>
          <w:color w:val="333333"/>
          <w:sz w:val="21"/>
          <w:szCs w:val="21"/>
          <w:lang w:eastAsia="ru-RU"/>
        </w:rPr>
        <w:t>ФИЗКУЛЬТМИНУТКА</w:t>
      </w:r>
      <w:r w:rsidRPr="005E33AB">
        <w:rPr>
          <w:rFonts w:ascii="Helvetica" w:eastAsia="Times New Roman" w:hAnsi="Helvetica" w:cs="Helvetica"/>
          <w:color w:val="333333"/>
          <w:sz w:val="21"/>
          <w:szCs w:val="21"/>
          <w:lang w:eastAsia="ru-RU"/>
        </w:rPr>
        <w:t> (используем структуру МИКС-ФРИЗ-ГРУП)</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color w:val="333333"/>
          <w:sz w:val="21"/>
          <w:szCs w:val="21"/>
          <w:lang w:eastAsia="ru-RU"/>
        </w:rPr>
        <w:t>Вопросы:</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color w:val="333333"/>
          <w:sz w:val="21"/>
          <w:szCs w:val="21"/>
          <w:lang w:eastAsia="ru-RU"/>
        </w:rPr>
        <w:t>- Из скольких частей состоит прямая речь?</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color w:val="333333"/>
          <w:sz w:val="21"/>
          <w:szCs w:val="21"/>
          <w:lang w:eastAsia="ru-RU"/>
        </w:rPr>
        <w:t>- Сколько человек может участвовать в диалоге?</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color w:val="333333"/>
          <w:sz w:val="21"/>
          <w:szCs w:val="21"/>
          <w:lang w:eastAsia="ru-RU"/>
        </w:rPr>
        <w:t>- Какой по счету сегодня день недели?</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color w:val="333333"/>
          <w:sz w:val="21"/>
          <w:szCs w:val="21"/>
          <w:lang w:eastAsia="ru-RU"/>
        </w:rPr>
        <w:t>МОЛОДЦЫ! Займите свои места.</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b/>
          <w:bCs/>
          <w:color w:val="333333"/>
          <w:sz w:val="21"/>
          <w:szCs w:val="21"/>
          <w:lang w:eastAsia="ru-RU"/>
        </w:rPr>
        <w:t>Решение речевых задач в игровой форме.</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color w:val="333333"/>
          <w:sz w:val="21"/>
          <w:szCs w:val="21"/>
          <w:lang w:eastAsia="ru-RU"/>
        </w:rPr>
        <w:t xml:space="preserve">- А теперь выберите карточки, на которых с обратной стороны написаны проблемные речевые ситуации. (Приложение 1) Работаем в структуре РЕЛЛИ РОБИН с </w:t>
      </w:r>
      <w:proofErr w:type="spellStart"/>
      <w:r w:rsidRPr="005E33AB">
        <w:rPr>
          <w:rFonts w:ascii="Helvetica" w:eastAsia="Times New Roman" w:hAnsi="Helvetica" w:cs="Helvetica"/>
          <w:color w:val="333333"/>
          <w:sz w:val="21"/>
          <w:szCs w:val="21"/>
          <w:lang w:eastAsia="ru-RU"/>
        </w:rPr>
        <w:t>партнеро</w:t>
      </w:r>
      <w:proofErr w:type="spellEnd"/>
      <w:r w:rsidRPr="005E33AB">
        <w:rPr>
          <w:rFonts w:ascii="Helvetica" w:eastAsia="Times New Roman" w:hAnsi="Helvetica" w:cs="Helvetica"/>
          <w:color w:val="333333"/>
          <w:sz w:val="21"/>
          <w:szCs w:val="21"/>
          <w:lang w:eastAsia="ru-RU"/>
        </w:rPr>
        <w:t xml:space="preserve"> по плечу.</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color w:val="333333"/>
          <w:sz w:val="21"/>
          <w:szCs w:val="21"/>
          <w:lang w:eastAsia="ru-RU"/>
        </w:rPr>
        <w:t>Поинтересоваться у прохожих, как пройти к театру.</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color w:val="333333"/>
          <w:sz w:val="21"/>
          <w:szCs w:val="21"/>
          <w:lang w:eastAsia="ru-RU"/>
        </w:rPr>
        <w:t>Вы - покупатель в магазине. Узнайте, сколько стоит молоко.</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color w:val="333333"/>
          <w:sz w:val="21"/>
          <w:szCs w:val="21"/>
          <w:lang w:eastAsia="ru-RU"/>
        </w:rPr>
        <w:t xml:space="preserve">Разговор в кассе кинотеатра. Узнайте, какие фильмы </w:t>
      </w:r>
      <w:proofErr w:type="gramStart"/>
      <w:r w:rsidRPr="005E33AB">
        <w:rPr>
          <w:rFonts w:ascii="Helvetica" w:eastAsia="Times New Roman" w:hAnsi="Helvetica" w:cs="Helvetica"/>
          <w:color w:val="333333"/>
          <w:sz w:val="21"/>
          <w:szCs w:val="21"/>
          <w:lang w:eastAsia="ru-RU"/>
        </w:rPr>
        <w:t>идут</w:t>
      </w:r>
      <w:proofErr w:type="gramEnd"/>
      <w:r w:rsidRPr="005E33AB">
        <w:rPr>
          <w:rFonts w:ascii="Helvetica" w:eastAsia="Times New Roman" w:hAnsi="Helvetica" w:cs="Helvetica"/>
          <w:color w:val="333333"/>
          <w:sz w:val="21"/>
          <w:szCs w:val="21"/>
          <w:lang w:eastAsia="ru-RU"/>
        </w:rPr>
        <w:t xml:space="preserve"> и купите билеты.</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color w:val="333333"/>
          <w:sz w:val="21"/>
          <w:szCs w:val="21"/>
          <w:lang w:eastAsia="ru-RU"/>
        </w:rPr>
        <w:lastRenderedPageBreak/>
        <w:t>Автобус. Как выйти на нужной, незнакомой вам остановке?</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color w:val="333333"/>
          <w:sz w:val="21"/>
          <w:szCs w:val="21"/>
          <w:lang w:eastAsia="ru-RU"/>
        </w:rPr>
        <w:t xml:space="preserve">- Ребята, составьте диалог по выбранной теме. </w:t>
      </w:r>
      <w:proofErr w:type="gramStart"/>
      <w:r w:rsidRPr="005E33AB">
        <w:rPr>
          <w:rFonts w:ascii="Helvetica" w:eastAsia="Times New Roman" w:hAnsi="Helvetica" w:cs="Helvetica"/>
          <w:color w:val="333333"/>
          <w:sz w:val="21"/>
          <w:szCs w:val="21"/>
          <w:lang w:eastAsia="ru-RU"/>
        </w:rPr>
        <w:t>(</w:t>
      </w:r>
      <w:r w:rsidRPr="005E33AB">
        <w:rPr>
          <w:rFonts w:ascii="Helvetica" w:eastAsia="Times New Roman" w:hAnsi="Helvetica" w:cs="Helvetica"/>
          <w:i/>
          <w:iCs/>
          <w:color w:val="333333"/>
          <w:sz w:val="21"/>
          <w:szCs w:val="21"/>
          <w:lang w:eastAsia="ru-RU"/>
        </w:rPr>
        <w:t>Учащиеся обыгрывают эти ситуации, показав самое главное - как вежливо вести диалог.</w:t>
      </w:r>
      <w:proofErr w:type="gramEnd"/>
      <w:r w:rsidRPr="005E33AB">
        <w:rPr>
          <w:rFonts w:ascii="Helvetica" w:eastAsia="Times New Roman" w:hAnsi="Helvetica" w:cs="Helvetica"/>
          <w:i/>
          <w:iCs/>
          <w:color w:val="333333"/>
          <w:sz w:val="21"/>
          <w:szCs w:val="21"/>
          <w:lang w:eastAsia="ru-RU"/>
        </w:rPr>
        <w:t xml:space="preserve"> </w:t>
      </w:r>
      <w:proofErr w:type="gramStart"/>
      <w:r w:rsidRPr="005E33AB">
        <w:rPr>
          <w:rFonts w:ascii="Helvetica" w:eastAsia="Times New Roman" w:hAnsi="Helvetica" w:cs="Helvetica"/>
          <w:i/>
          <w:iCs/>
          <w:color w:val="333333"/>
          <w:sz w:val="21"/>
          <w:szCs w:val="21"/>
          <w:lang w:eastAsia="ru-RU"/>
        </w:rPr>
        <w:t>Для этого они могут воспользоваться этикетными формулами речи):</w:t>
      </w:r>
      <w:proofErr w:type="gramEnd"/>
    </w:p>
    <w:p w:rsidR="005E33AB" w:rsidRPr="005E33AB" w:rsidRDefault="005E33AB" w:rsidP="005E33AB">
      <w:pPr>
        <w:spacing w:after="135" w:line="240" w:lineRule="auto"/>
        <w:jc w:val="center"/>
        <w:rPr>
          <w:rFonts w:ascii="Helvetica" w:eastAsia="Times New Roman" w:hAnsi="Helvetica" w:cs="Helvetica"/>
          <w:b/>
          <w:bCs/>
          <w:color w:val="333333"/>
          <w:sz w:val="21"/>
          <w:szCs w:val="21"/>
          <w:shd w:val="clear" w:color="auto" w:fill="FFFFFF"/>
          <w:lang w:eastAsia="ru-RU"/>
        </w:rPr>
      </w:pPr>
      <w:r>
        <w:rPr>
          <w:rFonts w:ascii="Helvetica" w:eastAsia="Times New Roman" w:hAnsi="Helvetica" w:cs="Helvetica"/>
          <w:b/>
          <w:bCs/>
          <w:noProof/>
          <w:color w:val="333333"/>
          <w:sz w:val="21"/>
          <w:szCs w:val="21"/>
          <w:shd w:val="clear" w:color="auto" w:fill="FFFFFF"/>
          <w:lang w:eastAsia="ru-RU"/>
        </w:rPr>
        <w:drawing>
          <wp:inline distT="0" distB="0" distL="0" distR="0">
            <wp:extent cx="4762500" cy="4095750"/>
            <wp:effectExtent l="0" t="0" r="0" b="0"/>
            <wp:docPr id="1" name="Рисунок 1" descr="http://xn--i1abbnckbmcl9fb.xn--p1ai/%D1%81%D1%82%D0%B0%D1%82%D1%8C%D0%B8/650370/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xn--i1abbnckbmcl9fb.xn--p1ai/%D1%81%D1%82%D0%B0%D1%82%D1%8C%D0%B8/650370/img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4095750"/>
                    </a:xfrm>
                    <a:prstGeom prst="rect">
                      <a:avLst/>
                    </a:prstGeom>
                    <a:noFill/>
                    <a:ln>
                      <a:noFill/>
                    </a:ln>
                  </pic:spPr>
                </pic:pic>
              </a:graphicData>
            </a:graphic>
          </wp:inline>
        </w:drawing>
      </w:r>
    </w:p>
    <w:p w:rsidR="005E33AB" w:rsidRPr="005E33AB" w:rsidRDefault="005E33AB" w:rsidP="005E33AB">
      <w:pPr>
        <w:spacing w:after="135" w:line="240" w:lineRule="auto"/>
        <w:rPr>
          <w:rFonts w:ascii="Helvetica" w:eastAsia="Times New Roman" w:hAnsi="Helvetica" w:cs="Helvetica"/>
          <w:b/>
          <w:bCs/>
          <w:color w:val="333333"/>
          <w:sz w:val="21"/>
          <w:szCs w:val="21"/>
          <w:shd w:val="clear" w:color="auto" w:fill="FFFFFF"/>
          <w:lang w:eastAsia="ru-RU"/>
        </w:rPr>
      </w:pPr>
      <w:r w:rsidRPr="005E33AB">
        <w:rPr>
          <w:rFonts w:ascii="Helvetica" w:eastAsia="Times New Roman" w:hAnsi="Helvetica" w:cs="Helvetica"/>
          <w:b/>
          <w:bCs/>
          <w:color w:val="333333"/>
          <w:sz w:val="21"/>
          <w:szCs w:val="21"/>
          <w:shd w:val="clear" w:color="auto" w:fill="FFFFFF"/>
          <w:lang w:eastAsia="ru-RU"/>
        </w:rPr>
        <w:t>III. КОММЕНТИРОВАНИЕ ОЦЕНОК.</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b/>
          <w:bCs/>
          <w:color w:val="333333"/>
          <w:sz w:val="21"/>
          <w:szCs w:val="21"/>
          <w:lang w:eastAsia="ru-RU"/>
        </w:rPr>
        <w:t>IV. ДОМАШНЕЕ ЗАДАНИЕ.</w:t>
      </w:r>
    </w:p>
    <w:p w:rsidR="005E33AB" w:rsidRPr="005E33AB" w:rsidRDefault="005E33AB" w:rsidP="005E33AB">
      <w:pPr>
        <w:shd w:val="clear" w:color="auto" w:fill="FFFFFF"/>
        <w:spacing w:after="135" w:line="240" w:lineRule="auto"/>
        <w:rPr>
          <w:rFonts w:ascii="Helvetica" w:eastAsia="Times New Roman" w:hAnsi="Helvetica" w:cs="Helvetica"/>
          <w:color w:val="333333"/>
          <w:sz w:val="21"/>
          <w:szCs w:val="21"/>
          <w:lang w:eastAsia="ru-RU"/>
        </w:rPr>
      </w:pPr>
      <w:r w:rsidRPr="005E33AB">
        <w:rPr>
          <w:rFonts w:ascii="Helvetica" w:eastAsia="Times New Roman" w:hAnsi="Helvetica" w:cs="Helvetica"/>
          <w:color w:val="333333"/>
          <w:sz w:val="21"/>
          <w:szCs w:val="21"/>
          <w:lang w:eastAsia="ru-RU"/>
        </w:rPr>
        <w:t xml:space="preserve">Выпишите из рассказа </w:t>
      </w:r>
      <w:proofErr w:type="spellStart"/>
      <w:r w:rsidRPr="005E33AB">
        <w:rPr>
          <w:rFonts w:ascii="Helvetica" w:eastAsia="Times New Roman" w:hAnsi="Helvetica" w:cs="Helvetica"/>
          <w:color w:val="333333"/>
          <w:sz w:val="21"/>
          <w:szCs w:val="21"/>
          <w:lang w:eastAsia="ru-RU"/>
        </w:rPr>
        <w:t>И.С.Тургенева</w:t>
      </w:r>
      <w:proofErr w:type="spellEnd"/>
      <w:r w:rsidRPr="005E33AB">
        <w:rPr>
          <w:rFonts w:ascii="Helvetica" w:eastAsia="Times New Roman" w:hAnsi="Helvetica" w:cs="Helvetica"/>
          <w:color w:val="333333"/>
          <w:sz w:val="21"/>
          <w:szCs w:val="21"/>
          <w:lang w:eastAsia="ru-RU"/>
        </w:rPr>
        <w:t xml:space="preserve"> “Муму” 5 предложений с прямой речью или небольшой диалог.</w:t>
      </w:r>
    </w:p>
    <w:p w:rsidR="00BC7020" w:rsidRDefault="00BC7020"/>
    <w:sectPr w:rsidR="00BC70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42ED"/>
    <w:multiLevelType w:val="multilevel"/>
    <w:tmpl w:val="709ED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FE522D"/>
    <w:multiLevelType w:val="multilevel"/>
    <w:tmpl w:val="A11E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542340"/>
    <w:multiLevelType w:val="multilevel"/>
    <w:tmpl w:val="09B2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645E3E"/>
    <w:multiLevelType w:val="multilevel"/>
    <w:tmpl w:val="8F1C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3AB"/>
    <w:rsid w:val="005E33AB"/>
    <w:rsid w:val="00BC70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E33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E33A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33A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E33AB"/>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5E33AB"/>
    <w:rPr>
      <w:color w:val="0000FF"/>
      <w:u w:val="single"/>
    </w:rPr>
  </w:style>
  <w:style w:type="character" w:styleId="a4">
    <w:name w:val="Emphasis"/>
    <w:basedOn w:val="a0"/>
    <w:uiPriority w:val="20"/>
    <w:qFormat/>
    <w:rsid w:val="005E33AB"/>
    <w:rPr>
      <w:i/>
      <w:iCs/>
    </w:rPr>
  </w:style>
  <w:style w:type="paragraph" w:styleId="a5">
    <w:name w:val="Normal (Web)"/>
    <w:basedOn w:val="a"/>
    <w:uiPriority w:val="99"/>
    <w:semiHidden/>
    <w:unhideWhenUsed/>
    <w:rsid w:val="005E33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5E33AB"/>
    <w:rPr>
      <w:b/>
      <w:bCs/>
    </w:rPr>
  </w:style>
  <w:style w:type="paragraph" w:styleId="a7">
    <w:name w:val="Balloon Text"/>
    <w:basedOn w:val="a"/>
    <w:link w:val="a8"/>
    <w:uiPriority w:val="99"/>
    <w:semiHidden/>
    <w:unhideWhenUsed/>
    <w:rsid w:val="005E33A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E33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E33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E33A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33A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E33AB"/>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5E33AB"/>
    <w:rPr>
      <w:color w:val="0000FF"/>
      <w:u w:val="single"/>
    </w:rPr>
  </w:style>
  <w:style w:type="character" w:styleId="a4">
    <w:name w:val="Emphasis"/>
    <w:basedOn w:val="a0"/>
    <w:uiPriority w:val="20"/>
    <w:qFormat/>
    <w:rsid w:val="005E33AB"/>
    <w:rPr>
      <w:i/>
      <w:iCs/>
    </w:rPr>
  </w:style>
  <w:style w:type="paragraph" w:styleId="a5">
    <w:name w:val="Normal (Web)"/>
    <w:basedOn w:val="a"/>
    <w:uiPriority w:val="99"/>
    <w:semiHidden/>
    <w:unhideWhenUsed/>
    <w:rsid w:val="005E33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5E33AB"/>
    <w:rPr>
      <w:b/>
      <w:bCs/>
    </w:rPr>
  </w:style>
  <w:style w:type="paragraph" w:styleId="a7">
    <w:name w:val="Balloon Text"/>
    <w:basedOn w:val="a"/>
    <w:link w:val="a8"/>
    <w:uiPriority w:val="99"/>
    <w:semiHidden/>
    <w:unhideWhenUsed/>
    <w:rsid w:val="005E33A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E33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977566">
      <w:bodyDiv w:val="1"/>
      <w:marLeft w:val="0"/>
      <w:marRight w:val="0"/>
      <w:marTop w:val="0"/>
      <w:marBottom w:val="0"/>
      <w:divBdr>
        <w:top w:val="none" w:sz="0" w:space="0" w:color="auto"/>
        <w:left w:val="none" w:sz="0" w:space="0" w:color="auto"/>
        <w:bottom w:val="none" w:sz="0" w:space="0" w:color="auto"/>
        <w:right w:val="none" w:sz="0" w:space="0" w:color="auto"/>
      </w:divBdr>
      <w:divsChild>
        <w:div w:id="1311597206">
          <w:marLeft w:val="-225"/>
          <w:marRight w:val="-225"/>
          <w:marTop w:val="0"/>
          <w:marBottom w:val="0"/>
          <w:divBdr>
            <w:top w:val="none" w:sz="0" w:space="0" w:color="auto"/>
            <w:left w:val="none" w:sz="0" w:space="0" w:color="auto"/>
            <w:bottom w:val="none" w:sz="0" w:space="0" w:color="auto"/>
            <w:right w:val="none" w:sz="0" w:space="0" w:color="auto"/>
          </w:divBdr>
        </w:div>
        <w:div w:id="523640492">
          <w:marLeft w:val="0"/>
          <w:marRight w:val="0"/>
          <w:marTop w:val="0"/>
          <w:marBottom w:val="300"/>
          <w:divBdr>
            <w:top w:val="none" w:sz="0" w:space="0" w:color="auto"/>
            <w:left w:val="none" w:sz="0" w:space="0" w:color="auto"/>
            <w:bottom w:val="none" w:sz="0" w:space="0" w:color="auto"/>
            <w:right w:val="none" w:sz="0" w:space="0" w:color="auto"/>
          </w:divBdr>
          <w:divsChild>
            <w:div w:id="454253057">
              <w:marLeft w:val="0"/>
              <w:marRight w:val="0"/>
              <w:marTop w:val="0"/>
              <w:marBottom w:val="0"/>
              <w:divBdr>
                <w:top w:val="none" w:sz="0" w:space="0" w:color="auto"/>
                <w:left w:val="none" w:sz="0" w:space="0" w:color="auto"/>
                <w:bottom w:val="none" w:sz="0" w:space="0" w:color="auto"/>
                <w:right w:val="none" w:sz="0" w:space="0" w:color="auto"/>
              </w:divBdr>
              <w:divsChild>
                <w:div w:id="77891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xn--i1abbnckbmcl9fb.xn--p1ai/%D1%80%D1%83%D1%81%D1%81%D0%BA%D0%B8%D0%B9-%D1%8F%D0%B7%D1%8B%D0%B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792</Words>
  <Characters>4518</Characters>
  <Application>Microsoft Office Word</Application>
  <DocSecurity>0</DocSecurity>
  <Lines>37</Lines>
  <Paragraphs>10</Paragraphs>
  <ScaleCrop>false</ScaleCrop>
  <Company>SPecialiST RePack</Company>
  <LinksUpToDate>false</LinksUpToDate>
  <CharactersWithSpaces>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Murad</dc:creator>
  <cp:lastModifiedBy>Murad</cp:lastModifiedBy>
  <cp:revision>2</cp:revision>
  <dcterms:created xsi:type="dcterms:W3CDTF">2018-01-03T14:34:00Z</dcterms:created>
  <dcterms:modified xsi:type="dcterms:W3CDTF">2018-01-03T14:40:00Z</dcterms:modified>
</cp:coreProperties>
</file>