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44" w:rsidRDefault="002F7C44" w:rsidP="00D86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F7C4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Программа внеурочной деятельности «Веселая грамматика»</w:t>
      </w:r>
    </w:p>
    <w:p w:rsidR="002F7C44" w:rsidRPr="002F7C44" w:rsidRDefault="002F7C44" w:rsidP="00D86F8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 класс</w:t>
      </w:r>
    </w:p>
    <w:p w:rsidR="00B85551" w:rsidRPr="00D86F8C" w:rsidRDefault="00B85551" w:rsidP="00D86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A204F" w:rsidRPr="00D86F8C" w:rsidRDefault="00923BE1" w:rsidP="005A2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Программа внеурочной деятельности «Веселая грамматика» разработана </w:t>
      </w:r>
      <w:r w:rsidR="00F7071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мною на основе дополнительной литературы учителя-методиста, автора  книг </w:t>
      </w:r>
      <w:r w:rsidR="005A204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«Праздник Букваря», «Веселая грамматика», «</w:t>
      </w:r>
      <w:proofErr w:type="gramStart"/>
      <w:r w:rsidR="005A204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Учимся</w:t>
      </w:r>
      <w:proofErr w:type="gramEnd"/>
      <w:r w:rsidR="005A204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играя» </w:t>
      </w:r>
      <w:r w:rsidR="003D2E16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В.В.Волиной</w:t>
      </w:r>
      <w:r w:rsidR="003D2E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5A204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="003D2E16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занятий с учащимися 2 класса</w:t>
      </w:r>
      <w:r w:rsidR="003D2E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3D2E16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соответствии</w:t>
      </w:r>
      <w:r w:rsidR="005A204F"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</w:t>
      </w:r>
    </w:p>
    <w:p w:rsidR="00923BE1" w:rsidRPr="00D86F8C" w:rsidRDefault="00282CA1" w:rsidP="00B85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новыми требованиями ФГОС  начального общего образования.</w:t>
      </w:r>
    </w:p>
    <w:p w:rsidR="007669AB" w:rsidRPr="00D86F8C" w:rsidRDefault="007669AB" w:rsidP="005A2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="00B85551" w:rsidRPr="00D86F8C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следующими нормативными документами:</w:t>
      </w:r>
      <w:r w:rsidR="003D2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551" w:rsidRPr="00D86F8C" w:rsidRDefault="00B85551" w:rsidP="005A2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 </w:t>
      </w:r>
      <w:proofErr w:type="spellStart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года №</w:t>
      </w:r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82CA1" w:rsidRPr="00D86F8C" w:rsidRDefault="00B85551" w:rsidP="005A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-Письмо Департамента общего образования </w:t>
      </w:r>
      <w:proofErr w:type="spellStart"/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РФ от 12</w:t>
      </w: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val="en-US" w:eastAsia="ru-RU"/>
        </w:rPr>
        <w:t> </w:t>
      </w: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мая</w:t>
      </w: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val="en-US" w:eastAsia="ru-RU"/>
        </w:rPr>
        <w:t> </w:t>
      </w:r>
      <w:smartTag w:uri="urn:schemas-microsoft-com:office:smarttags" w:element="metricconverter">
        <w:smartTagPr>
          <w:attr w:name="ProductID" w:val="2011 г"/>
        </w:smartTagPr>
        <w:r w:rsidRPr="00D86F8C">
          <w:rPr>
            <w:rFonts w:ascii="Times New Roman" w:eastAsia="@Arial Unicode MS" w:hAnsi="Times New Roman" w:cs="Times New Roman"/>
            <w:color w:val="000000"/>
            <w:sz w:val="24"/>
            <w:szCs w:val="24"/>
            <w:lang w:eastAsia="ru-RU"/>
          </w:rPr>
          <w:t>2011 г</w:t>
        </w:r>
      </w:smartTag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№</w:t>
      </w: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val="en-US" w:eastAsia="ru-RU"/>
        </w:rPr>
        <w:t> </w:t>
      </w:r>
      <w:r w:rsidRPr="00D86F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образования»;</w:t>
      </w:r>
      <w:r w:rsidR="00282CA1" w:rsidRPr="00D86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551" w:rsidRPr="00D86F8C" w:rsidRDefault="00282CA1" w:rsidP="005A2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F8C">
        <w:rPr>
          <w:rFonts w:ascii="Times New Roman" w:hAnsi="Times New Roman" w:cs="Times New Roman"/>
          <w:sz w:val="24"/>
          <w:szCs w:val="24"/>
        </w:rPr>
        <w:t>Программа рассчитана на 34 часа в год; 1 час в неделю.</w:t>
      </w:r>
    </w:p>
    <w:p w:rsidR="00B85551" w:rsidRPr="00D86F8C" w:rsidRDefault="00B85551" w:rsidP="00B855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от стандарта 2004 года к новому стандарту предполагает построение системы образования на </w:t>
      </w:r>
      <w:proofErr w:type="spellStart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 например,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</w:t>
      </w:r>
      <w:proofErr w:type="spellStart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надпредметных</w:t>
      </w:r>
      <w:proofErr w:type="spellEnd"/>
      <w:r w:rsidRPr="00D8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способностей, качеств, умений.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на помощь приходит </w:t>
      </w:r>
      <w:r w:rsidR="00B556B1" w:rsidRPr="00D86F8C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="00E506B8" w:rsidRPr="00D86F8C">
        <w:rPr>
          <w:rFonts w:ascii="Times New Roman" w:hAnsi="Times New Roman" w:cs="Times New Roman"/>
          <w:sz w:val="24"/>
          <w:szCs w:val="24"/>
        </w:rPr>
        <w:t xml:space="preserve">  “Веселая</w:t>
      </w:r>
      <w:r w:rsidRPr="00D86F8C">
        <w:rPr>
          <w:rFonts w:ascii="Times New Roman" w:hAnsi="Times New Roman" w:cs="Times New Roman"/>
          <w:sz w:val="24"/>
          <w:szCs w:val="24"/>
        </w:rPr>
        <w:t xml:space="preserve"> грамматика”, являющийся закономерным продолжением урока, его дополнением. Программа курса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</w:t>
      </w:r>
      <w:r w:rsidR="00B556B1" w:rsidRPr="00D86F8C">
        <w:rPr>
          <w:rFonts w:ascii="Times New Roman" w:hAnsi="Times New Roman" w:cs="Times New Roman"/>
          <w:sz w:val="24"/>
          <w:szCs w:val="24"/>
        </w:rPr>
        <w:t>тывающей роли занятий по грамматике.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</w:t>
      </w:r>
      <w:r w:rsidR="00B556B1" w:rsidRPr="00D86F8C">
        <w:rPr>
          <w:rFonts w:ascii="Times New Roman" w:hAnsi="Times New Roman" w:cs="Times New Roman"/>
          <w:sz w:val="24"/>
          <w:szCs w:val="24"/>
        </w:rPr>
        <w:t>итание интереса к  грамматике</w:t>
      </w:r>
      <w:r w:rsidRPr="00D86F8C">
        <w:rPr>
          <w:rFonts w:ascii="Times New Roman" w:hAnsi="Times New Roman" w:cs="Times New Roman"/>
          <w:sz w:val="24"/>
          <w:szCs w:val="24"/>
        </w:rPr>
        <w:t xml:space="preserve"> должно пробуждать у учащихся стремление расширять свои знания по русскому языку, совершенствовать свою речь.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</w:t>
      </w:r>
      <w:r w:rsidR="00E506B8" w:rsidRPr="00D86F8C">
        <w:rPr>
          <w:rFonts w:ascii="Times New Roman" w:hAnsi="Times New Roman" w:cs="Times New Roman"/>
          <w:sz w:val="24"/>
          <w:szCs w:val="24"/>
        </w:rPr>
        <w:t xml:space="preserve">ание на занятиях “Веселой </w:t>
      </w:r>
      <w:r w:rsidRPr="00D86F8C">
        <w:rPr>
          <w:rFonts w:ascii="Times New Roman" w:hAnsi="Times New Roman" w:cs="Times New Roman"/>
          <w:sz w:val="24"/>
          <w:szCs w:val="24"/>
        </w:rPr>
        <w:t>грамматики”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lastRenderedPageBreak/>
        <w:t xml:space="preserve">Работу по воспитанию этики общения целесообразно вести с младшими школьниками, начиная с первого года обучения. Для этого на занятиях необходимо использовать ролевые игры. Работу по воспитанию правильного речевого поведения целесообразно проводить на </w:t>
      </w:r>
      <w:r w:rsidR="00E506B8" w:rsidRPr="00D86F8C">
        <w:rPr>
          <w:rFonts w:ascii="Times New Roman" w:hAnsi="Times New Roman" w:cs="Times New Roman"/>
          <w:sz w:val="24"/>
          <w:szCs w:val="24"/>
        </w:rPr>
        <w:t xml:space="preserve">всех занятиях. Кроме того, занятие “Веселая </w:t>
      </w:r>
      <w:r w:rsidRPr="00D86F8C">
        <w:rPr>
          <w:rFonts w:ascii="Times New Roman" w:hAnsi="Times New Roman" w:cs="Times New Roman"/>
          <w:sz w:val="24"/>
          <w:szCs w:val="24"/>
        </w:rPr>
        <w:t>грамматика” позволяет работать не только над фонемами, частями речи, но и развитием правильной речи.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E506B8" w:rsidRPr="00D86F8C">
        <w:rPr>
          <w:rFonts w:ascii="Times New Roman" w:hAnsi="Times New Roman" w:cs="Times New Roman"/>
          <w:sz w:val="24"/>
          <w:szCs w:val="24"/>
        </w:rPr>
        <w:t xml:space="preserve">и методы обучения “Веселой </w:t>
      </w:r>
      <w:r w:rsidRPr="00D86F8C">
        <w:rPr>
          <w:rFonts w:ascii="Times New Roman" w:hAnsi="Times New Roman" w:cs="Times New Roman"/>
          <w:sz w:val="24"/>
          <w:szCs w:val="24"/>
        </w:rPr>
        <w:t xml:space="preserve"> грамматики”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F8C">
        <w:rPr>
          <w:rFonts w:ascii="Times New Roman" w:hAnsi="Times New Roman" w:cs="Times New Roman"/>
          <w:sz w:val="24"/>
          <w:szCs w:val="24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 xml:space="preserve">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Необходимость разработанного нами факультативного курса заключается в желании детей узнать нечто новое о русском языке. </w:t>
      </w:r>
    </w:p>
    <w:p w:rsidR="00282CA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="00282CA1" w:rsidRPr="00D86F8C">
        <w:rPr>
          <w:rFonts w:ascii="Times New Roman" w:hAnsi="Times New Roman" w:cs="Times New Roman"/>
          <w:b/>
          <w:sz w:val="24"/>
          <w:szCs w:val="24"/>
        </w:rPr>
        <w:t>Основными задачами реализации данной программы являются:</w:t>
      </w:r>
    </w:p>
    <w:p w:rsidR="00B85551" w:rsidRPr="00D86F8C" w:rsidRDefault="00282CA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1.Расширение, углубление  и закрепление</w:t>
      </w:r>
      <w:r w:rsidR="00B85551" w:rsidRPr="00D86F8C">
        <w:rPr>
          <w:rFonts w:ascii="Times New Roman" w:hAnsi="Times New Roman" w:cs="Times New Roman"/>
          <w:sz w:val="24"/>
          <w:szCs w:val="24"/>
        </w:rPr>
        <w:t xml:space="preserve"> у младших школьников знания</w:t>
      </w:r>
      <w:r w:rsidRPr="00D86F8C">
        <w:rPr>
          <w:rFonts w:ascii="Times New Roman" w:hAnsi="Times New Roman" w:cs="Times New Roman"/>
          <w:sz w:val="24"/>
          <w:szCs w:val="24"/>
        </w:rPr>
        <w:t xml:space="preserve"> по русскому языку. Так же</w:t>
      </w:r>
      <w:r w:rsidR="00B85551" w:rsidRPr="00D86F8C">
        <w:rPr>
          <w:rFonts w:ascii="Times New Roman" w:hAnsi="Times New Roman" w:cs="Times New Roman"/>
          <w:sz w:val="24"/>
          <w:szCs w:val="24"/>
        </w:rPr>
        <w:t xml:space="preserve">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B85551" w:rsidRPr="00D86F8C" w:rsidRDefault="00282CA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2. Р</w:t>
      </w:r>
      <w:r w:rsidR="00B85551" w:rsidRPr="00D86F8C">
        <w:rPr>
          <w:rFonts w:ascii="Times New Roman" w:hAnsi="Times New Roman" w:cs="Times New Roman"/>
          <w:sz w:val="24"/>
          <w:szCs w:val="24"/>
        </w:rPr>
        <w:t>азвитие  интереса к русскому языку как к учебному предмету;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приобретение знаний, умений, навык</w:t>
      </w:r>
      <w:r w:rsidR="00282CA1" w:rsidRPr="00D86F8C">
        <w:rPr>
          <w:rFonts w:ascii="Times New Roman" w:hAnsi="Times New Roman" w:cs="Times New Roman"/>
          <w:sz w:val="24"/>
          <w:szCs w:val="24"/>
        </w:rPr>
        <w:t>ов по грамматике русского языка.</w:t>
      </w:r>
    </w:p>
    <w:p w:rsidR="00B85551" w:rsidRPr="00D86F8C" w:rsidRDefault="00282CA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3. П</w:t>
      </w:r>
      <w:r w:rsidR="00B85551" w:rsidRPr="00D86F8C">
        <w:rPr>
          <w:rFonts w:ascii="Times New Roman" w:hAnsi="Times New Roman" w:cs="Times New Roman"/>
          <w:sz w:val="24"/>
          <w:szCs w:val="24"/>
        </w:rPr>
        <w:t>робуждение потребности у учащихся к самостоятельной работе над познанием родного языка;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развитие мотивации к изучению русского языка;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развитие творчества и обогащение  словарного запаса;</w:t>
      </w:r>
      <w:r w:rsidR="00B556B1"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Pr="00D86F8C">
        <w:rPr>
          <w:rFonts w:ascii="Times New Roman" w:hAnsi="Times New Roman" w:cs="Times New Roman"/>
          <w:sz w:val="24"/>
          <w:szCs w:val="24"/>
        </w:rPr>
        <w:t>совершенствование общего языкового развития учащихся;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углубление и расширение знаний и представлений о литературном языке.</w:t>
      </w:r>
    </w:p>
    <w:p w:rsidR="00B85551" w:rsidRPr="00D86F8C" w:rsidRDefault="00282CA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4. Формирование </w:t>
      </w:r>
      <w:r w:rsidR="00B85551" w:rsidRPr="00D86F8C">
        <w:rPr>
          <w:rFonts w:ascii="Times New Roman" w:hAnsi="Times New Roman" w:cs="Times New Roman"/>
          <w:sz w:val="24"/>
          <w:szCs w:val="24"/>
        </w:rPr>
        <w:t>культуры обращения с книгой;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формирование и развитие у учащихся разносторонних интересов, культуры мышления.</w:t>
      </w:r>
    </w:p>
    <w:p w:rsidR="00B85551" w:rsidRPr="00D86F8C" w:rsidRDefault="00282CA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5.Развитие смекалки</w:t>
      </w:r>
      <w:r w:rsidR="00B85551" w:rsidRPr="00D86F8C">
        <w:rPr>
          <w:rFonts w:ascii="Times New Roman" w:hAnsi="Times New Roman" w:cs="Times New Roman"/>
          <w:sz w:val="24"/>
          <w:szCs w:val="24"/>
        </w:rPr>
        <w:t xml:space="preserve"> и сообразительность;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приобщение школьников к самостоятельной исследовательской работе;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развивать умение  пользоваться  разнообразными словарями;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учить организации личной и коллективной деятельности в работе с книгой.</w:t>
      </w:r>
    </w:p>
    <w:p w:rsidR="00B85551" w:rsidRPr="00D86F8C" w:rsidRDefault="00B85551" w:rsidP="00282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Организация деятельности младших школьников на занятиях основывается на следующих принципах: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занимательность;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научность;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сознательность и активность;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lastRenderedPageBreak/>
        <w:t>наглядность;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доступность;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связь теории с практикой;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индивидуальный подход к учащимся.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Формы проведения занятий</w:t>
      </w:r>
      <w:r w:rsidR="007669AB" w:rsidRPr="00D86F8C">
        <w:rPr>
          <w:rFonts w:ascii="Times New Roman" w:hAnsi="Times New Roman" w:cs="Times New Roman"/>
          <w:sz w:val="24"/>
          <w:szCs w:val="24"/>
        </w:rPr>
        <w:t>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лекции;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7056FF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анализ и просмотр текстов;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самостоятельная работа (индивидуальная и групповая) по работе с разнообразными словарями;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В каждом занятии прослеживаются три части: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игровая;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теоретическая;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практическая.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Основные методы и технологии</w:t>
      </w:r>
      <w:r w:rsidR="007669AB" w:rsidRPr="00D86F8C">
        <w:rPr>
          <w:rFonts w:ascii="Times New Roman" w:hAnsi="Times New Roman" w:cs="Times New Roman"/>
          <w:sz w:val="24"/>
          <w:szCs w:val="24"/>
        </w:rPr>
        <w:t>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технология  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развивающее обучение;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технология  обучения в сотрудничестве;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коммуникативная технология.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>ольника.</w:t>
      </w:r>
    </w:p>
    <w:p w:rsidR="00625469" w:rsidRPr="00D86F8C" w:rsidRDefault="00625469" w:rsidP="00B855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Планируемые результаты программы: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2-й класс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C50AF8" w:rsidRPr="00D86F8C" w:rsidRDefault="00C50AF8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Учащихся получат возможность научиться: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осознавать роль языка и речи в жизни людей;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эмоционально «проживать» текст, выражать свои эмоции;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понимать эмоции других людей, сочувствовать, сопереживать;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lastRenderedPageBreak/>
        <w:t xml:space="preserve">Регулятивные </w:t>
      </w:r>
      <w:r w:rsidR="00C50AF8" w:rsidRPr="00D86F8C">
        <w:rPr>
          <w:rFonts w:ascii="Times New Roman" w:hAnsi="Times New Roman" w:cs="Times New Roman"/>
          <w:sz w:val="24"/>
          <w:szCs w:val="24"/>
        </w:rPr>
        <w:t>УУД.</w:t>
      </w:r>
    </w:p>
    <w:p w:rsidR="00C50AF8" w:rsidRPr="00D86F8C" w:rsidRDefault="00C50AF8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 с помощью учителя;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учиться высказывать своё предположение (версию) на основе работы с материалом;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учиться работать по предложенному учителем плану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находить ответы на вопросы в тексте, иллюстрациях;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делать выводы в результате совместной работы класса и учителя;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подробно пересказывать небольшие тексты. </w:t>
      </w:r>
    </w:p>
    <w:p w:rsidR="00B85551" w:rsidRPr="00D86F8C" w:rsidRDefault="00853582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Познавательные.</w:t>
      </w:r>
    </w:p>
    <w:p w:rsidR="00853582" w:rsidRPr="00D86F8C" w:rsidRDefault="00853582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Учащиеся научаться:</w:t>
      </w:r>
    </w:p>
    <w:p w:rsidR="00853582" w:rsidRPr="00D86F8C" w:rsidRDefault="00853582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Осуществлять писк необходимой информации для выполнения учебных заданий, используя справочный материал.</w:t>
      </w:r>
    </w:p>
    <w:p w:rsidR="00853582" w:rsidRPr="00D86F8C" w:rsidRDefault="00853582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Выделять существенную информацию из небольших читаемых текстов.</w:t>
      </w:r>
    </w:p>
    <w:p w:rsidR="007056FF" w:rsidRPr="00D86F8C" w:rsidRDefault="00C50AF8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Коммуникативные УУД.</w:t>
      </w:r>
    </w:p>
    <w:p w:rsidR="00C50AF8" w:rsidRPr="00D86F8C" w:rsidRDefault="00C50AF8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853582" w:rsidRPr="00D86F8C">
        <w:rPr>
          <w:rFonts w:ascii="Times New Roman" w:hAnsi="Times New Roman" w:cs="Times New Roman"/>
          <w:sz w:val="24"/>
          <w:szCs w:val="24"/>
        </w:rPr>
        <w:t>научатся</w:t>
      </w:r>
      <w:r w:rsidRPr="00D86F8C">
        <w:rPr>
          <w:rFonts w:ascii="Times New Roman" w:hAnsi="Times New Roman" w:cs="Times New Roman"/>
          <w:sz w:val="24"/>
          <w:szCs w:val="24"/>
        </w:rPr>
        <w:t>: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форме </w:t>
      </w:r>
      <w:r w:rsidR="00853582"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Pr="00D86F8C">
        <w:rPr>
          <w:rFonts w:ascii="Times New Roman" w:hAnsi="Times New Roman" w:cs="Times New Roman"/>
          <w:sz w:val="24"/>
          <w:szCs w:val="24"/>
        </w:rPr>
        <w:t xml:space="preserve">(на уровне предложения или небольшого текста);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других; пользоваться приёмами слушания: фиксировать тему (заголовок), ключевые слова;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выразительно читать и пересказывать текст; </w:t>
      </w:r>
    </w:p>
    <w:p w:rsidR="00B85551" w:rsidRPr="00D86F8C" w:rsidRDefault="00B85551" w:rsidP="00B85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договариваться с одноклассниками совместно с учителем о правилах поведения и общения оценки и самооценки и следовать им; </w:t>
      </w:r>
    </w:p>
    <w:p w:rsidR="00B85551" w:rsidRPr="00D86F8C" w:rsidRDefault="00B85551" w:rsidP="00625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учиться работать в паре, группе; выполнять различные роли (лидера, исполнителя). </w:t>
      </w:r>
    </w:p>
    <w:p w:rsidR="00625469" w:rsidRPr="00D86F8C" w:rsidRDefault="00625469" w:rsidP="006254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58D" w:rsidRPr="00D86F8C" w:rsidRDefault="00853582" w:rsidP="00B85551">
      <w:pPr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853582" w:rsidRPr="00D86F8C" w:rsidRDefault="00853582" w:rsidP="00B85551">
      <w:pPr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>обращение, вежливые слова.</w:t>
      </w:r>
    </w:p>
    <w:p w:rsidR="00853582" w:rsidRPr="00D86F8C" w:rsidRDefault="00853582" w:rsidP="00B85551">
      <w:pPr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86F8C" w:rsidRDefault="00D86F8C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8C" w:rsidRDefault="00D86F8C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8C" w:rsidRDefault="00D86F8C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8C" w:rsidRDefault="00D86F8C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5D" w:rsidRDefault="00CC535D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8C" w:rsidRDefault="00D86F8C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551" w:rsidRPr="00D86F8C" w:rsidRDefault="00B85551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2-й класс «Секреты орфографии»</w:t>
      </w:r>
    </w:p>
    <w:p w:rsidR="00B85551" w:rsidRPr="00D86F8C" w:rsidRDefault="00AF366D" w:rsidP="00F90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 xml:space="preserve">Поурочное  </w:t>
      </w:r>
      <w:r w:rsidR="00B85551" w:rsidRPr="00D86F8C">
        <w:rPr>
          <w:rFonts w:ascii="Times New Roman" w:hAnsi="Times New Roman" w:cs="Times New Roman"/>
          <w:b/>
          <w:sz w:val="24"/>
          <w:szCs w:val="24"/>
        </w:rPr>
        <w:t>планирование      (34 часа)</w:t>
      </w:r>
    </w:p>
    <w:tbl>
      <w:tblPr>
        <w:tblStyle w:val="a3"/>
        <w:tblW w:w="0" w:type="auto"/>
        <w:tblLook w:val="04A0"/>
      </w:tblPr>
      <w:tblGrid>
        <w:gridCol w:w="1242"/>
        <w:gridCol w:w="1985"/>
        <w:gridCol w:w="6627"/>
      </w:tblGrid>
      <w:tr w:rsidR="00A425DF" w:rsidRPr="00D86F8C" w:rsidTr="005A185D">
        <w:trPr>
          <w:trHeight w:val="88"/>
        </w:trPr>
        <w:tc>
          <w:tcPr>
            <w:tcW w:w="1242" w:type="dxa"/>
          </w:tcPr>
          <w:p w:rsidR="00A425DF" w:rsidRPr="00D86F8C" w:rsidRDefault="005E1E83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425DF" w:rsidRPr="00D86F8C" w:rsidRDefault="005E1E83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27" w:type="dxa"/>
          </w:tcPr>
          <w:p w:rsidR="00A425DF" w:rsidRPr="00D86F8C" w:rsidRDefault="005E1E83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A425DF" w:rsidRPr="00D86F8C" w:rsidTr="005A185D">
        <w:trPr>
          <w:trHeight w:val="131"/>
        </w:trPr>
        <w:tc>
          <w:tcPr>
            <w:tcW w:w="1242" w:type="dxa"/>
            <w:tcBorders>
              <w:bottom w:val="single" w:sz="4" w:space="0" w:color="auto"/>
            </w:tcBorders>
          </w:tcPr>
          <w:p w:rsidR="005E1E83" w:rsidRPr="00D86F8C" w:rsidRDefault="005E1E83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25DF" w:rsidRPr="00D86F8C" w:rsidRDefault="00A425DF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25DF" w:rsidRPr="00D86F8C" w:rsidRDefault="00A425DF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E1E83" w:rsidRPr="00D86F8C" w:rsidRDefault="005E1E83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Звуки и 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стране звуков.</w:t>
            </w:r>
          </w:p>
          <w:p w:rsidR="00A425DF" w:rsidRPr="00D86F8C" w:rsidRDefault="00A425DF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14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Фонетический чайнворд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16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Веселые рифмы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18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proofErr w:type="gram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proofErr w:type="spell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25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Как рождаются звуки.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26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Ошибковое</w:t>
            </w:r>
            <w:proofErr w:type="spell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27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Веселые рифмы. ЧК и ЧН!</w:t>
            </w: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122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Мягкий знак ищет слово. Игры</w:t>
            </w:r>
            <w:proofErr w:type="gram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шарады.</w:t>
            </w: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40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5E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Безударные гласные. Заколдованные буквы.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617"/>
        </w:trPr>
        <w:tc>
          <w:tcPr>
            <w:tcW w:w="1242" w:type="dxa"/>
            <w:tcBorders>
              <w:top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Ударный и безударный. Страна 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Ошибия</w:t>
            </w:r>
            <w:proofErr w:type="spell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708" w:rsidRPr="00D86F8C" w:rsidTr="00F902D4">
        <w:trPr>
          <w:trHeight w:val="556"/>
        </w:trPr>
        <w:tc>
          <w:tcPr>
            <w:tcW w:w="1242" w:type="dxa"/>
            <w:tcBorders>
              <w:bottom w:val="single" w:sz="4" w:space="0" w:color="auto"/>
            </w:tcBorders>
          </w:tcPr>
          <w:p w:rsidR="000C2708" w:rsidRPr="00D86F8C" w:rsidRDefault="000C2708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C2708" w:rsidRPr="00D86F8C" w:rsidRDefault="000C2708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708" w:rsidRPr="00D86F8C" w:rsidRDefault="000C2708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0C2708" w:rsidRPr="00D86F8C" w:rsidRDefault="000C2708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Влиятельные буквы</w:t>
            </w:r>
          </w:p>
          <w:p w:rsidR="000C2708" w:rsidRPr="00D86F8C" w:rsidRDefault="000C2708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4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Фонемы повелевают буквами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83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Грамматические сказки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7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Спор согласных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90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60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Волшебное слово «Самоинструкция»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76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Грамматические загадки.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105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. Память и грамотность.</w:t>
            </w:r>
            <w:r w:rsidR="00C51F08"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93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Превращение слов</w:t>
            </w: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39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Где же 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хронятся</w:t>
            </w:r>
            <w:proofErr w:type="spell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слова?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59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Поговорим обо  всех приставках сразу!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69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0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Поле чудес. 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Словокат</w:t>
            </w:r>
            <w:proofErr w:type="spellEnd"/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9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Превращение слов.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Словари.</w:t>
            </w:r>
          </w:p>
        </w:tc>
      </w:tr>
      <w:tr w:rsidR="00F902D4" w:rsidRPr="00D86F8C" w:rsidTr="00F902D4">
        <w:trPr>
          <w:trHeight w:val="9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9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</w:t>
            </w:r>
            <w:proofErr w:type="gram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 xml:space="preserve"> всех приставках сразу</w:t>
            </w: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9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Слова родственники.</w:t>
            </w:r>
          </w:p>
        </w:tc>
      </w:tr>
      <w:tr w:rsidR="00F902D4" w:rsidRPr="00D86F8C" w:rsidTr="00F902D4">
        <w:trPr>
          <w:trHeight w:val="76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» места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F902D4">
        <w:trPr>
          <w:trHeight w:val="93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«Не лезьте за словом в карман!»</w:t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D4" w:rsidRPr="00D86F8C" w:rsidTr="005A185D">
        <w:trPr>
          <w:trHeight w:val="16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B8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>«Пересаженные» корни</w:t>
            </w:r>
            <w:r w:rsidRPr="00D86F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D86F8C" w:rsidRDefault="00F902D4" w:rsidP="00FF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5DF" w:rsidRPr="00D86F8C" w:rsidRDefault="00A425DF" w:rsidP="00B85551">
      <w:pPr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Содержание занятий.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1.</w:t>
      </w:r>
      <w:r w:rsidR="00FF6E1F" w:rsidRPr="00D86F8C">
        <w:rPr>
          <w:rFonts w:ascii="Times New Roman" w:hAnsi="Times New Roman" w:cs="Times New Roman"/>
          <w:b/>
          <w:sz w:val="24"/>
          <w:szCs w:val="24"/>
        </w:rPr>
        <w:t xml:space="preserve"> Звуки и </w:t>
      </w:r>
      <w:proofErr w:type="spellStart"/>
      <w:r w:rsidR="00FF6E1F" w:rsidRPr="00D86F8C">
        <w:rPr>
          <w:rFonts w:ascii="Times New Roman" w:hAnsi="Times New Roman" w:cs="Times New Roman"/>
          <w:b/>
          <w:sz w:val="24"/>
          <w:szCs w:val="24"/>
        </w:rPr>
        <w:t>буквы</w:t>
      </w:r>
      <w:proofErr w:type="gramStart"/>
      <w:r w:rsidR="00FF6E1F" w:rsidRPr="00D86F8C">
        <w:rPr>
          <w:rFonts w:ascii="Times New Roman" w:hAnsi="Times New Roman" w:cs="Times New Roman"/>
          <w:b/>
          <w:sz w:val="24"/>
          <w:szCs w:val="24"/>
        </w:rPr>
        <w:t>.В</w:t>
      </w:r>
      <w:proofErr w:type="spellEnd"/>
      <w:proofErr w:type="gramEnd"/>
      <w:r w:rsidR="00FF6E1F" w:rsidRPr="00D86F8C">
        <w:rPr>
          <w:rFonts w:ascii="Times New Roman" w:hAnsi="Times New Roman" w:cs="Times New Roman"/>
          <w:b/>
          <w:sz w:val="24"/>
          <w:szCs w:val="24"/>
        </w:rPr>
        <w:t xml:space="preserve"> стране звуков.(</w:t>
      </w:r>
      <w:r w:rsidRPr="00D86F8C">
        <w:rPr>
          <w:rFonts w:ascii="Times New Roman" w:hAnsi="Times New Roman" w:cs="Times New Roman"/>
          <w:b/>
          <w:sz w:val="24"/>
          <w:szCs w:val="24"/>
        </w:rPr>
        <w:t xml:space="preserve"> 1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 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напоминалок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>».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2</w:t>
      </w:r>
      <w:r w:rsidR="00FF6E1F" w:rsidRPr="00D86F8C">
        <w:rPr>
          <w:rFonts w:ascii="Times New Roman" w:hAnsi="Times New Roman" w:cs="Times New Roman"/>
          <w:b/>
          <w:sz w:val="24"/>
          <w:szCs w:val="24"/>
        </w:rPr>
        <w:t xml:space="preserve"> Фонетический чайнворд</w:t>
      </w:r>
      <w:r w:rsidRPr="00D86F8C">
        <w:rPr>
          <w:rFonts w:ascii="Times New Roman" w:hAnsi="Times New Roman" w:cs="Times New Roman"/>
          <w:b/>
          <w:sz w:val="24"/>
          <w:szCs w:val="24"/>
        </w:rPr>
        <w:t>.(1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Рисуночное письмо. Игра «Угадай символ». Сказка Р.Киплинга «Как было написано первое письмо». Иероглифы -  «священные знаки.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FF6E1F" w:rsidRPr="00D86F8C">
        <w:rPr>
          <w:rFonts w:ascii="Times New Roman" w:hAnsi="Times New Roman" w:cs="Times New Roman"/>
          <w:b/>
          <w:sz w:val="24"/>
          <w:szCs w:val="24"/>
        </w:rPr>
        <w:t xml:space="preserve">Веселые рифмы </w:t>
      </w:r>
      <w:r w:rsidRPr="00D86F8C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Застывшие звуки. Финикийский алфавит. Греческий алфавит.  Кириллица или глаголица? Творческое задание «Придумай свой алфавит»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>.</w:t>
      </w:r>
      <w:r w:rsidR="00FF6E1F" w:rsidRPr="00D86F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F6E1F" w:rsidRPr="00D86F8C">
        <w:rPr>
          <w:rFonts w:ascii="Times New Roman" w:hAnsi="Times New Roman" w:cs="Times New Roman"/>
          <w:sz w:val="24"/>
          <w:szCs w:val="24"/>
        </w:rPr>
        <w:t>еселые стихи.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 xml:space="preserve">Тема 4 -5. </w:t>
      </w:r>
      <w:r w:rsidR="00FF6E1F" w:rsidRPr="00D86F8C">
        <w:rPr>
          <w:rFonts w:ascii="Times New Roman" w:hAnsi="Times New Roman" w:cs="Times New Roman"/>
          <w:b/>
          <w:sz w:val="24"/>
          <w:szCs w:val="24"/>
        </w:rPr>
        <w:t>Грамматическая сказка</w:t>
      </w:r>
      <w:proofErr w:type="gramStart"/>
      <w:r w:rsidR="00FF6E1F" w:rsidRPr="00D86F8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FF6E1F" w:rsidRPr="00D86F8C">
        <w:rPr>
          <w:rFonts w:ascii="Times New Roman" w:hAnsi="Times New Roman" w:cs="Times New Roman"/>
          <w:b/>
          <w:sz w:val="24"/>
          <w:szCs w:val="24"/>
        </w:rPr>
        <w:t>Слог.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Игра «Наперегонки». Стихотворение 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 «Кит и Кот». Фонемы гласные и согласные. Игры с фонемами. Разыгрывание стихотворения Н.Матвеева «Путаница».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E1F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 xml:space="preserve">Тема 6 </w:t>
      </w:r>
      <w:r w:rsidR="00220351" w:rsidRPr="00D86F8C">
        <w:rPr>
          <w:rFonts w:ascii="Times New Roman" w:hAnsi="Times New Roman" w:cs="Times New Roman"/>
          <w:b/>
          <w:sz w:val="24"/>
          <w:szCs w:val="24"/>
        </w:rPr>
        <w:t>–</w:t>
      </w:r>
      <w:r w:rsidRPr="00D86F8C">
        <w:rPr>
          <w:rFonts w:ascii="Times New Roman" w:hAnsi="Times New Roman" w:cs="Times New Roman"/>
          <w:b/>
          <w:sz w:val="24"/>
          <w:szCs w:val="24"/>
        </w:rPr>
        <w:t xml:space="preserve"> 8</w:t>
      </w:r>
      <w:proofErr w:type="gramStart"/>
      <w:r w:rsidR="00220351" w:rsidRPr="00D86F8C">
        <w:rPr>
          <w:rFonts w:ascii="Times New Roman" w:hAnsi="Times New Roman" w:cs="Times New Roman"/>
          <w:b/>
          <w:sz w:val="24"/>
          <w:szCs w:val="24"/>
        </w:rPr>
        <w:t xml:space="preserve">  К</w:t>
      </w:r>
      <w:proofErr w:type="gramEnd"/>
      <w:r w:rsidR="00220351" w:rsidRPr="00D86F8C">
        <w:rPr>
          <w:rFonts w:ascii="Times New Roman" w:hAnsi="Times New Roman" w:cs="Times New Roman"/>
          <w:b/>
          <w:sz w:val="24"/>
          <w:szCs w:val="24"/>
        </w:rPr>
        <w:t>ак рождаются звуки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Рассказ учителя «Как рождаются звуки». Звонкие и глухие «двойняшки». Игра «Строим дом». О воображении. Стихотворение Б</w:t>
      </w:r>
      <w:proofErr w:type="gramStart"/>
      <w:r w:rsidR="002B24B5"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Pr="00D86F8C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D86F8C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 «Моя</w:t>
      </w:r>
      <w:r w:rsidR="002B24B5" w:rsidRPr="00D86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Вообразилия</w:t>
      </w:r>
      <w:proofErr w:type="spellEnd"/>
      <w:r w:rsidR="002B24B5"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Pr="00D86F8C">
        <w:rPr>
          <w:rFonts w:ascii="Times New Roman" w:hAnsi="Times New Roman" w:cs="Times New Roman"/>
          <w:sz w:val="24"/>
          <w:szCs w:val="24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9 - 10. «</w:t>
      </w:r>
      <w:proofErr w:type="spellStart"/>
      <w:r w:rsidRPr="00D86F8C">
        <w:rPr>
          <w:rFonts w:ascii="Times New Roman" w:hAnsi="Times New Roman" w:cs="Times New Roman"/>
          <w:b/>
          <w:sz w:val="24"/>
          <w:szCs w:val="24"/>
        </w:rPr>
        <w:t>Ошибкоопасные</w:t>
      </w:r>
      <w:proofErr w:type="spellEnd"/>
      <w:r w:rsidRPr="00D86F8C">
        <w:rPr>
          <w:rFonts w:ascii="Times New Roman" w:hAnsi="Times New Roman" w:cs="Times New Roman"/>
          <w:b/>
          <w:sz w:val="24"/>
          <w:szCs w:val="24"/>
        </w:rPr>
        <w:t>» места. (2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«Зеркальные и 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незеркальные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11</w:t>
      </w:r>
      <w:r w:rsidR="00435443" w:rsidRPr="00D86F8C">
        <w:rPr>
          <w:rFonts w:ascii="Times New Roman" w:hAnsi="Times New Roman" w:cs="Times New Roman"/>
          <w:b/>
          <w:sz w:val="24"/>
          <w:szCs w:val="24"/>
        </w:rPr>
        <w:t xml:space="preserve"> Веселые рифмы. ЧК и ЧН!</w:t>
      </w:r>
      <w:r w:rsidRPr="00D86F8C">
        <w:rPr>
          <w:rFonts w:ascii="Times New Roman" w:hAnsi="Times New Roman" w:cs="Times New Roman"/>
          <w:b/>
          <w:sz w:val="24"/>
          <w:szCs w:val="24"/>
        </w:rPr>
        <w:t>..(1 ч.)</w:t>
      </w:r>
    </w:p>
    <w:p w:rsidR="00B85551" w:rsidRPr="00D86F8C" w:rsidRDefault="00435443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Чередование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 xml:space="preserve"> Ключ к тайнам </w:t>
      </w:r>
      <w:r w:rsidR="00B85551" w:rsidRPr="00D86F8C">
        <w:rPr>
          <w:rFonts w:ascii="Times New Roman" w:hAnsi="Times New Roman" w:cs="Times New Roman"/>
          <w:sz w:val="24"/>
          <w:szCs w:val="24"/>
        </w:rPr>
        <w:t>. Заучивание песенки - «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запоминалки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12 – 13. Опасные согласные. (2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14</w:t>
      </w:r>
      <w:r w:rsidR="00435443" w:rsidRPr="00D86F8C">
        <w:rPr>
          <w:rFonts w:ascii="Times New Roman" w:hAnsi="Times New Roman" w:cs="Times New Roman"/>
          <w:b/>
          <w:sz w:val="24"/>
          <w:szCs w:val="24"/>
        </w:rPr>
        <w:t xml:space="preserve"> Влиятельные буквы</w:t>
      </w:r>
      <w:r w:rsidRPr="00D86F8C">
        <w:rPr>
          <w:rFonts w:ascii="Times New Roman" w:hAnsi="Times New Roman" w:cs="Times New Roman"/>
          <w:b/>
          <w:sz w:val="24"/>
          <w:szCs w:val="24"/>
        </w:rPr>
        <w:t>.(1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Добрый «волшебник» - ударение. Игра «Поставь ударение».  Гласные без хлопот!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15. «Фонемы повелевают буквами».(1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16.</w:t>
      </w:r>
      <w:r w:rsidR="00435443" w:rsidRPr="00D86F8C">
        <w:rPr>
          <w:rFonts w:ascii="Times New Roman" w:hAnsi="Times New Roman" w:cs="Times New Roman"/>
          <w:b/>
          <w:sz w:val="24"/>
          <w:szCs w:val="24"/>
        </w:rPr>
        <w:t xml:space="preserve"> Грамматические сказки</w:t>
      </w:r>
      <w:r w:rsidRPr="00D86F8C">
        <w:rPr>
          <w:rFonts w:ascii="Times New Roman" w:hAnsi="Times New Roman" w:cs="Times New Roman"/>
          <w:b/>
          <w:sz w:val="24"/>
          <w:szCs w:val="24"/>
        </w:rPr>
        <w:t>.(1ч.)</w:t>
      </w:r>
    </w:p>
    <w:p w:rsidR="00B85551" w:rsidRPr="00D86F8C" w:rsidRDefault="00435443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="00B85551" w:rsidRPr="00D86F8C">
        <w:rPr>
          <w:rFonts w:ascii="Times New Roman" w:hAnsi="Times New Roman" w:cs="Times New Roman"/>
          <w:sz w:val="24"/>
          <w:szCs w:val="24"/>
        </w:rPr>
        <w:t xml:space="preserve">Игры со словами с сочетаниями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жи-щи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чу-щу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85551" w:rsidRPr="00D86F8C">
        <w:rPr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нщ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 xml:space="preserve">. Тренировочные упражнения.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17 – 18. Правила о непроизносимых согласных.(2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Песенки -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напоминайки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». Тренировочные упражнения. Нефонемное правило. Игра «Вставь слова». Разбор стихотворения «Про солнце» С.Маршака.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lastRenderedPageBreak/>
        <w:t>Тема 19 – 20. Волшебное средство – «самоинструкция».(2 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21. Память и грамотность.(1ч.)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5551" w:rsidRPr="00D86F8C" w:rsidRDefault="002B24B5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</w:t>
      </w:r>
      <w:r w:rsidR="00B85551" w:rsidRPr="00D86F8C">
        <w:rPr>
          <w:rFonts w:ascii="Times New Roman" w:hAnsi="Times New Roman" w:cs="Times New Roman"/>
          <w:sz w:val="24"/>
          <w:szCs w:val="24"/>
        </w:rPr>
        <w:t xml:space="preserve">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="00B85551" w:rsidRPr="00D86F8C">
        <w:rPr>
          <w:rFonts w:ascii="Times New Roman" w:hAnsi="Times New Roman" w:cs="Times New Roman"/>
          <w:sz w:val="24"/>
          <w:szCs w:val="24"/>
        </w:rPr>
        <w:t>напоминалки</w:t>
      </w:r>
      <w:proofErr w:type="spellEnd"/>
      <w:r w:rsidR="00B85551" w:rsidRPr="00D86F8C">
        <w:rPr>
          <w:rFonts w:ascii="Times New Roman" w:hAnsi="Times New Roman" w:cs="Times New Roman"/>
          <w:sz w:val="24"/>
          <w:szCs w:val="24"/>
        </w:rPr>
        <w:t>». План пересказа.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22. Строительная работа морфем.(1ч.)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«Строительные блоки» для морфем. Приставкины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смыслиночки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>». Игра «Образуй слова».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Смыслиночки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>» суффиксов.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Смыслиночки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» окончания.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23. Где же хранятся слова?(1ч.)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Копилки слов. Как найти слово в словаре? Лингвистика – наука о языке. Работа со словарями. </w:t>
      </w:r>
    </w:p>
    <w:p w:rsidR="00B85551" w:rsidRPr="00D86F8C" w:rsidRDefault="00AF366D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</w:t>
      </w:r>
      <w:r w:rsidR="00B85551" w:rsidRPr="00D86F8C">
        <w:rPr>
          <w:rFonts w:ascii="Times New Roman" w:hAnsi="Times New Roman" w:cs="Times New Roman"/>
          <w:b/>
          <w:sz w:val="24"/>
          <w:szCs w:val="24"/>
        </w:rPr>
        <w:t>ема 24 – 26. Поговорим обо  всех приставках сразу.(2ч.)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>. Самые трудные (пре- и при-). Песенка – «</w:t>
      </w:r>
      <w:proofErr w:type="spellStart"/>
      <w:r w:rsidRPr="00D86F8C">
        <w:rPr>
          <w:rFonts w:ascii="Times New Roman" w:hAnsi="Times New Roman" w:cs="Times New Roman"/>
          <w:sz w:val="24"/>
          <w:szCs w:val="24"/>
        </w:rPr>
        <w:t>напоминайка</w:t>
      </w:r>
      <w:proofErr w:type="spellEnd"/>
      <w:r w:rsidRPr="00D86F8C">
        <w:rPr>
          <w:rFonts w:ascii="Times New Roman" w:hAnsi="Times New Roman" w:cs="Times New Roman"/>
          <w:sz w:val="24"/>
          <w:szCs w:val="24"/>
        </w:rPr>
        <w:t xml:space="preserve">». Игры и упражнения с приставками.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27</w:t>
      </w:r>
      <w:r w:rsidR="003C3F26" w:rsidRPr="00D86F8C">
        <w:rPr>
          <w:rFonts w:ascii="Times New Roman" w:hAnsi="Times New Roman" w:cs="Times New Roman"/>
          <w:b/>
          <w:sz w:val="24"/>
          <w:szCs w:val="24"/>
        </w:rPr>
        <w:t xml:space="preserve"> Поле чудес. </w:t>
      </w:r>
      <w:proofErr w:type="spellStart"/>
      <w:proofErr w:type="gramStart"/>
      <w:r w:rsidR="003C3F26" w:rsidRPr="00D86F8C">
        <w:rPr>
          <w:rFonts w:ascii="Times New Roman" w:hAnsi="Times New Roman" w:cs="Times New Roman"/>
          <w:b/>
          <w:sz w:val="24"/>
          <w:szCs w:val="24"/>
        </w:rPr>
        <w:t>Словокат</w:t>
      </w:r>
      <w:proofErr w:type="spellEnd"/>
      <w:r w:rsidRPr="00D86F8C">
        <w:rPr>
          <w:rFonts w:ascii="Times New Roman" w:hAnsi="Times New Roman" w:cs="Times New Roman"/>
          <w:b/>
          <w:sz w:val="24"/>
          <w:szCs w:val="24"/>
        </w:rPr>
        <w:t>. 1ч.)</w:t>
      </w:r>
      <w:proofErr w:type="gramEnd"/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 xml:space="preserve">Тема 28 – 30. </w:t>
      </w:r>
      <w:r w:rsidR="003C3F26" w:rsidRPr="00D86F8C">
        <w:rPr>
          <w:rFonts w:ascii="Times New Roman" w:hAnsi="Times New Roman" w:cs="Times New Roman"/>
          <w:b/>
          <w:sz w:val="24"/>
          <w:szCs w:val="24"/>
        </w:rPr>
        <w:t xml:space="preserve">Превращение </w:t>
      </w:r>
      <w:proofErr w:type="spellStart"/>
      <w:r w:rsidR="003C3F26" w:rsidRPr="00D86F8C">
        <w:rPr>
          <w:rFonts w:ascii="Times New Roman" w:hAnsi="Times New Roman" w:cs="Times New Roman"/>
          <w:b/>
          <w:sz w:val="24"/>
          <w:szCs w:val="24"/>
        </w:rPr>
        <w:t>слов</w:t>
      </w:r>
      <w:proofErr w:type="gramStart"/>
      <w:r w:rsidR="003C3F26" w:rsidRPr="00D86F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3C3F26" w:rsidRPr="00D86F8C">
        <w:rPr>
          <w:rFonts w:ascii="Times New Roman" w:hAnsi="Times New Roman" w:cs="Times New Roman"/>
          <w:b/>
          <w:sz w:val="24"/>
          <w:szCs w:val="24"/>
        </w:rPr>
        <w:t>ловари</w:t>
      </w:r>
      <w:proofErr w:type="spellEnd"/>
      <w:r w:rsidR="003C3F26" w:rsidRPr="00D86F8C">
        <w:rPr>
          <w:rFonts w:ascii="Times New Roman" w:hAnsi="Times New Roman" w:cs="Times New Roman"/>
          <w:b/>
          <w:sz w:val="24"/>
          <w:szCs w:val="24"/>
        </w:rPr>
        <w:t>.</w:t>
      </w:r>
    </w:p>
    <w:p w:rsidR="00AF366D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31 – 32. «Не лезьте за словом в карман!»(2ч.)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551" w:rsidRPr="00D86F8C" w:rsidRDefault="00B85551" w:rsidP="00F90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F8C">
        <w:rPr>
          <w:rFonts w:ascii="Times New Roman" w:hAnsi="Times New Roman" w:cs="Times New Roman"/>
          <w:b/>
          <w:sz w:val="24"/>
          <w:szCs w:val="24"/>
        </w:rPr>
        <w:t>Тема 33. «Пересаженные» корни.(1ч.)</w:t>
      </w:r>
    </w:p>
    <w:p w:rsidR="0098425B" w:rsidRPr="00D86F8C" w:rsidRDefault="00B85551" w:rsidP="00F90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Старые знакомцы. Откуда пришли знакомые слова. Работа </w:t>
      </w:r>
      <w:proofErr w:type="gramStart"/>
      <w:r w:rsidRPr="00D86F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6F8C">
        <w:rPr>
          <w:rFonts w:ascii="Times New Roman" w:hAnsi="Times New Roman" w:cs="Times New Roman"/>
          <w:sz w:val="24"/>
          <w:szCs w:val="24"/>
        </w:rPr>
        <w:t xml:space="preserve"> словарём. Тренировочные упражнения. Тема 34. Итоговое занятие. Олимпиада.(1ч.)</w:t>
      </w:r>
    </w:p>
    <w:p w:rsidR="0098425B" w:rsidRPr="00D86F8C" w:rsidRDefault="0098425B" w:rsidP="00F902D4">
      <w:pPr>
        <w:tabs>
          <w:tab w:val="left" w:pos="25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98425B" w:rsidRPr="00D86F8C" w:rsidRDefault="0098425B" w:rsidP="00F902D4">
      <w:pPr>
        <w:tabs>
          <w:tab w:val="left" w:pos="25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6F8C" w:rsidRDefault="0098425B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D86F8C" w:rsidRDefault="00D86F8C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</w:p>
    <w:p w:rsidR="00923BE1" w:rsidRPr="00D86F8C" w:rsidRDefault="0098425B" w:rsidP="002B24B5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  <w:r w:rsidRPr="00D86F8C">
        <w:rPr>
          <w:rFonts w:ascii="Times New Roman" w:hAnsi="Times New Roman" w:cs="Times New Roman"/>
          <w:sz w:val="24"/>
          <w:szCs w:val="24"/>
        </w:rPr>
        <w:t xml:space="preserve"> </w:t>
      </w:r>
      <w:r w:rsidR="002B24B5" w:rsidRPr="00D86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реализации программы</w:t>
      </w:r>
      <w:r w:rsidR="00923BE1" w:rsidRPr="00D86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Г., Бугрименко Е. А., 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Жедек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С., 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А. Чтение и письмо по системе Д. Б. 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1993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Волина В. В. Веселая грамматика. М.: Знание, 1995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Волина В. В. 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Занимательноеазбуковедение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1991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Волина В. В. Русский язык. Учимся играя. Екатеринбург ТОО. Издательство “АРГО”, 1996 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Волина В. В. Русский язык в рассказах, сказках, стихах. Москва “АСТ”, 1996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Граник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Г., Бондаренко С. М., Концевая Л. А. Секреты орфографии. Москва “Просвещение”, 1991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Занимательная грамматика. Сост. Бурлака Е. Г., Прокопенко И. Н. Донецк. ПКФ “БАО”, 1997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Журналы: “Начальная школа”, “Веселые картинки”, “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Работа над трудными словами в начальных классах. Москва “Просвещение”, 1991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Левушкина О. Н. Словарная работа в начальных классах. (1-4) Москва “ВЛАДОС”, 2003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 С. Веселая азбука. Веселый счет. Ростов-на-Дону кн. изд-во, 1991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 слов. Учебное пособие. Сост. Полякова А. В. Москва “Просвещение”, 1991 г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 Доброе утро, Имя Прилагательное! М.: РИО “Самовар”, 1994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 Здравствуйте, Имя Существительное! М.: РИО “Самовар”, 1994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 Здравствуй, дядюшка Глагол! М.: РИО “Самовар”, 1995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Тоцкий П. С. Орфография без правил. Начальная школа. Москва “Просвещение”, 1991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загадок. Сост. М. Т. Карпенко. М., 1988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Ундзенкова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В., </w:t>
      </w:r>
      <w:proofErr w:type="spell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Сагирова</w:t>
      </w:r>
      <w:proofErr w:type="spell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Русский с увлечением. Учимся играя. Екатеринбург. “АРД ЛТД”, 1997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Л. В. Слово о словах. К, Рад</w:t>
      </w:r>
      <w:proofErr w:type="gramStart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кола, 1986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 Н. Н. Внеклассные занятия по русскому языку в начальных классах. Москва “Просвещение”, 1988 г.</w:t>
      </w:r>
    </w:p>
    <w:p w:rsidR="00923BE1" w:rsidRPr="00D86F8C" w:rsidRDefault="00923BE1" w:rsidP="00923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Шмаков С. А. Игры – шутки, игры – минутки. Москва “Новая </w:t>
      </w:r>
    </w:p>
    <w:p w:rsidR="00923BE1" w:rsidRPr="00D86F8C" w:rsidRDefault="00923BE1" w:rsidP="00923BE1">
      <w:pPr>
        <w:tabs>
          <w:tab w:val="left" w:pos="253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3BE1" w:rsidRPr="00D86F8C" w:rsidSect="00F902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425"/>
    <w:multiLevelType w:val="multilevel"/>
    <w:tmpl w:val="8F56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551"/>
    <w:rsid w:val="0004164B"/>
    <w:rsid w:val="000C2708"/>
    <w:rsid w:val="0012158D"/>
    <w:rsid w:val="00123A52"/>
    <w:rsid w:val="00220351"/>
    <w:rsid w:val="00282CA1"/>
    <w:rsid w:val="002A0F21"/>
    <w:rsid w:val="002B24B5"/>
    <w:rsid w:val="002F7C44"/>
    <w:rsid w:val="00367110"/>
    <w:rsid w:val="003C3F26"/>
    <w:rsid w:val="003D2E16"/>
    <w:rsid w:val="00435443"/>
    <w:rsid w:val="004421AD"/>
    <w:rsid w:val="005A185D"/>
    <w:rsid w:val="005A204F"/>
    <w:rsid w:val="005E1E83"/>
    <w:rsid w:val="00625469"/>
    <w:rsid w:val="00627781"/>
    <w:rsid w:val="00684594"/>
    <w:rsid w:val="006D4E18"/>
    <w:rsid w:val="007056FF"/>
    <w:rsid w:val="007543F0"/>
    <w:rsid w:val="007669AB"/>
    <w:rsid w:val="00796928"/>
    <w:rsid w:val="007C1D79"/>
    <w:rsid w:val="007F1650"/>
    <w:rsid w:val="007F7613"/>
    <w:rsid w:val="00832D00"/>
    <w:rsid w:val="00853582"/>
    <w:rsid w:val="0088373A"/>
    <w:rsid w:val="00923BE1"/>
    <w:rsid w:val="0098425B"/>
    <w:rsid w:val="00996F22"/>
    <w:rsid w:val="009E099D"/>
    <w:rsid w:val="00A425DF"/>
    <w:rsid w:val="00A91624"/>
    <w:rsid w:val="00AF366D"/>
    <w:rsid w:val="00B556B1"/>
    <w:rsid w:val="00B85551"/>
    <w:rsid w:val="00BB0996"/>
    <w:rsid w:val="00C50AF8"/>
    <w:rsid w:val="00C51F08"/>
    <w:rsid w:val="00C96667"/>
    <w:rsid w:val="00CC535D"/>
    <w:rsid w:val="00CF2922"/>
    <w:rsid w:val="00D86F8C"/>
    <w:rsid w:val="00D915D4"/>
    <w:rsid w:val="00E506B8"/>
    <w:rsid w:val="00F4250A"/>
    <w:rsid w:val="00F46373"/>
    <w:rsid w:val="00F7071F"/>
    <w:rsid w:val="00F902D4"/>
    <w:rsid w:val="00FE2E2E"/>
    <w:rsid w:val="00FF3382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EBBA-1160-407D-9D21-0C6DFD4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Kamil</cp:lastModifiedBy>
  <cp:revision>24</cp:revision>
  <cp:lastPrinted>2017-09-18T13:00:00Z</cp:lastPrinted>
  <dcterms:created xsi:type="dcterms:W3CDTF">2012-09-06T12:44:00Z</dcterms:created>
  <dcterms:modified xsi:type="dcterms:W3CDTF">2018-03-20T17:55:00Z</dcterms:modified>
</cp:coreProperties>
</file>