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75" w:rsidRDefault="00BC0F75" w:rsidP="00BC0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BC0F75" w:rsidRDefault="00BC0F75" w:rsidP="00BC0F75">
      <w:pPr>
        <w:jc w:val="center"/>
        <w:rPr>
          <w:b/>
          <w:sz w:val="28"/>
          <w:szCs w:val="28"/>
        </w:rPr>
      </w:pPr>
    </w:p>
    <w:p w:rsidR="005B4F34" w:rsidRDefault="005B4F34" w:rsidP="005B4F34">
      <w:pPr>
        <w:jc w:val="center"/>
        <w:rPr>
          <w:b/>
          <w:sz w:val="28"/>
          <w:szCs w:val="28"/>
        </w:rPr>
      </w:pPr>
      <w:r w:rsidRPr="006C00EE">
        <w:rPr>
          <w:b/>
          <w:sz w:val="28"/>
          <w:szCs w:val="28"/>
        </w:rPr>
        <w:t>2. По целевой Программе</w:t>
      </w:r>
    </w:p>
    <w:p w:rsidR="005B4F34" w:rsidRPr="006C00EE" w:rsidRDefault="005B4F34" w:rsidP="005B4F34">
      <w:pPr>
        <w:jc w:val="center"/>
        <w:rPr>
          <w:sz w:val="28"/>
          <w:szCs w:val="28"/>
        </w:rPr>
      </w:pPr>
      <w:r w:rsidRPr="006C00EE">
        <w:rPr>
          <w:b/>
          <w:sz w:val="28"/>
          <w:szCs w:val="28"/>
        </w:rPr>
        <w:t>«Повышение правовой культуры населения».</w:t>
      </w:r>
      <w:r w:rsidR="002A6244">
        <w:rPr>
          <w:b/>
          <w:sz w:val="28"/>
          <w:szCs w:val="28"/>
        </w:rPr>
        <w:t xml:space="preserve"> 3 квартал 2016</w:t>
      </w:r>
    </w:p>
    <w:tbl>
      <w:tblPr>
        <w:tblStyle w:val="a3"/>
        <w:tblW w:w="0" w:type="auto"/>
        <w:tblLook w:val="04A0"/>
      </w:tblPr>
      <w:tblGrid>
        <w:gridCol w:w="527"/>
        <w:gridCol w:w="2410"/>
        <w:gridCol w:w="868"/>
        <w:gridCol w:w="757"/>
        <w:gridCol w:w="1455"/>
        <w:gridCol w:w="1779"/>
        <w:gridCol w:w="1775"/>
      </w:tblGrid>
      <w:tr w:rsidR="00E516D0" w:rsidTr="00E516D0">
        <w:tc>
          <w:tcPr>
            <w:tcW w:w="527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Содержание</w:t>
            </w:r>
          </w:p>
        </w:tc>
        <w:tc>
          <w:tcPr>
            <w:tcW w:w="868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Класс</w:t>
            </w:r>
          </w:p>
        </w:tc>
        <w:tc>
          <w:tcPr>
            <w:tcW w:w="757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 xml:space="preserve">Кол-во </w:t>
            </w:r>
            <w:proofErr w:type="spellStart"/>
            <w:r w:rsidRPr="00BA6B38">
              <w:rPr>
                <w:sz w:val="24"/>
                <w:szCs w:val="24"/>
              </w:rPr>
              <w:t>уч</w:t>
            </w:r>
            <w:proofErr w:type="spellEnd"/>
            <w:r w:rsidRPr="00BA6B38">
              <w:rPr>
                <w:sz w:val="24"/>
                <w:szCs w:val="24"/>
              </w:rPr>
              <w:t>.</w:t>
            </w:r>
          </w:p>
        </w:tc>
        <w:tc>
          <w:tcPr>
            <w:tcW w:w="1455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Ответственные</w:t>
            </w:r>
          </w:p>
        </w:tc>
      </w:tr>
      <w:tr w:rsidR="00270D37" w:rsidTr="00E516D0">
        <w:tc>
          <w:tcPr>
            <w:tcW w:w="527" w:type="dxa"/>
            <w:vAlign w:val="center"/>
          </w:tcPr>
          <w:p w:rsidR="00270D37" w:rsidRPr="00BA6B38" w:rsidRDefault="00B732C0" w:rsidP="002F2D76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270D37" w:rsidRPr="00BA6B38" w:rsidRDefault="00B732C0" w:rsidP="00DA6770">
            <w:pPr>
              <w:rPr>
                <w:rStyle w:val="apple-converted-space"/>
                <w:color w:val="000000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hd w:val="clear" w:color="auto" w:fill="FFFFFF"/>
              </w:rPr>
              <w:t>Беседа “Я и право”</w:t>
            </w:r>
          </w:p>
        </w:tc>
        <w:tc>
          <w:tcPr>
            <w:tcW w:w="868" w:type="dxa"/>
          </w:tcPr>
          <w:p w:rsidR="00270D37" w:rsidRPr="00BA6B38" w:rsidRDefault="000F1DF0" w:rsidP="00DA6770">
            <w:r>
              <w:t>9</w:t>
            </w:r>
          </w:p>
        </w:tc>
        <w:tc>
          <w:tcPr>
            <w:tcW w:w="757" w:type="dxa"/>
          </w:tcPr>
          <w:p w:rsidR="00270D37" w:rsidRPr="00BA6B38" w:rsidRDefault="000F1DF0" w:rsidP="00DA6770">
            <w:r>
              <w:t>9</w:t>
            </w:r>
          </w:p>
        </w:tc>
        <w:tc>
          <w:tcPr>
            <w:tcW w:w="1455" w:type="dxa"/>
          </w:tcPr>
          <w:p w:rsidR="00270D37" w:rsidRPr="00BA6B38" w:rsidRDefault="00270D37" w:rsidP="00713845">
            <w:r>
              <w:t>17.0</w:t>
            </w:r>
            <w:r w:rsidR="00713845">
              <w:t>9</w:t>
            </w:r>
            <w:r>
              <w:t>.2016</w:t>
            </w:r>
          </w:p>
        </w:tc>
        <w:tc>
          <w:tcPr>
            <w:tcW w:w="1779" w:type="dxa"/>
          </w:tcPr>
          <w:p w:rsidR="00270D37" w:rsidRPr="00BA6B38" w:rsidRDefault="00270D37" w:rsidP="00DA6770"/>
        </w:tc>
        <w:tc>
          <w:tcPr>
            <w:tcW w:w="1775" w:type="dxa"/>
          </w:tcPr>
          <w:p w:rsidR="00270D37" w:rsidRDefault="00270D37" w:rsidP="00DA6770">
            <w:pPr>
              <w:spacing w:line="276" w:lineRule="auto"/>
              <w:rPr>
                <w:sz w:val="24"/>
                <w:szCs w:val="24"/>
              </w:rPr>
            </w:pPr>
            <w:r>
              <w:t>Кл.</w:t>
            </w:r>
            <w:proofErr w:type="gramStart"/>
            <w:r>
              <w:t xml:space="preserve"> .</w:t>
            </w:r>
            <w:proofErr w:type="gramEnd"/>
            <w:r>
              <w:t>рук.</w:t>
            </w:r>
          </w:p>
          <w:p w:rsidR="00270D37" w:rsidRPr="00BA6B38" w:rsidRDefault="000F1DF0" w:rsidP="00DA6770">
            <w:proofErr w:type="spellStart"/>
            <w:r>
              <w:t>АтаевА.А</w:t>
            </w:r>
            <w:proofErr w:type="spellEnd"/>
            <w:r>
              <w:t>.</w:t>
            </w:r>
          </w:p>
        </w:tc>
      </w:tr>
      <w:tr w:rsidR="00270D37" w:rsidTr="00E516D0">
        <w:tc>
          <w:tcPr>
            <w:tcW w:w="527" w:type="dxa"/>
            <w:vAlign w:val="center"/>
          </w:tcPr>
          <w:p w:rsidR="00270D37" w:rsidRPr="00BA6B38" w:rsidRDefault="00B732C0" w:rsidP="002F2D76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270D37" w:rsidRPr="00BA6B38" w:rsidRDefault="000F1DF0" w:rsidP="00DA6770">
            <w:pPr>
              <w:rPr>
                <w:rStyle w:val="apple-converted-space"/>
                <w:color w:val="000000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hd w:val="clear" w:color="auto" w:fill="FFFFFF"/>
              </w:rPr>
              <w:t>Классный час «Ребенок и закон»</w:t>
            </w:r>
          </w:p>
        </w:tc>
        <w:tc>
          <w:tcPr>
            <w:tcW w:w="868" w:type="dxa"/>
          </w:tcPr>
          <w:p w:rsidR="00270D37" w:rsidRPr="00BA6B38" w:rsidRDefault="000F1DF0" w:rsidP="00DA6770">
            <w:r>
              <w:t>6</w:t>
            </w:r>
          </w:p>
        </w:tc>
        <w:tc>
          <w:tcPr>
            <w:tcW w:w="757" w:type="dxa"/>
          </w:tcPr>
          <w:p w:rsidR="00270D37" w:rsidRPr="00BA6B38" w:rsidRDefault="000F1DF0" w:rsidP="00DA6770">
            <w:r>
              <w:t>9</w:t>
            </w:r>
          </w:p>
        </w:tc>
        <w:tc>
          <w:tcPr>
            <w:tcW w:w="1455" w:type="dxa"/>
          </w:tcPr>
          <w:p w:rsidR="00270D37" w:rsidRPr="00BA6B38" w:rsidRDefault="00270D37" w:rsidP="00713845">
            <w:r>
              <w:t>22.0</w:t>
            </w:r>
            <w:r w:rsidR="00713845">
              <w:t>9</w:t>
            </w:r>
            <w:r>
              <w:t>.2016г.</w:t>
            </w:r>
          </w:p>
        </w:tc>
        <w:tc>
          <w:tcPr>
            <w:tcW w:w="1779" w:type="dxa"/>
          </w:tcPr>
          <w:p w:rsidR="00270D37" w:rsidRPr="00BA6B38" w:rsidRDefault="00270D37" w:rsidP="00DA6770"/>
        </w:tc>
        <w:tc>
          <w:tcPr>
            <w:tcW w:w="1775" w:type="dxa"/>
          </w:tcPr>
          <w:p w:rsidR="00270D37" w:rsidRDefault="00270D37" w:rsidP="00DA6770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  <w:p w:rsidR="00270D37" w:rsidRPr="00BA6B38" w:rsidRDefault="00270D37" w:rsidP="000F1DF0">
            <w:r>
              <w:t>.</w:t>
            </w:r>
            <w:proofErr w:type="spellStart"/>
            <w:r w:rsidR="000F1DF0">
              <w:t>Салимбекова</w:t>
            </w:r>
            <w:proofErr w:type="spellEnd"/>
            <w:r w:rsidR="000F1DF0">
              <w:t xml:space="preserve"> С.С.</w:t>
            </w:r>
          </w:p>
        </w:tc>
      </w:tr>
    </w:tbl>
    <w:p w:rsidR="00C84219" w:rsidRDefault="00C84219" w:rsidP="00053BD6"/>
    <w:p w:rsidR="00C84219" w:rsidRPr="00C84219" w:rsidRDefault="00C84219" w:rsidP="00C84219"/>
    <w:p w:rsidR="00C84219" w:rsidRDefault="00C84219" w:rsidP="00C84219"/>
    <w:p w:rsidR="00C84219" w:rsidRDefault="00C84219" w:rsidP="00C84219">
      <w:pPr>
        <w:tabs>
          <w:tab w:val="left" w:pos="2434"/>
        </w:tabs>
        <w:rPr>
          <w:color w:val="000000"/>
          <w:shd w:val="clear" w:color="auto" w:fill="FFFFFF"/>
        </w:rPr>
      </w:pPr>
    </w:p>
    <w:p w:rsidR="00C84219" w:rsidRDefault="000F1DF0" w:rsidP="00B732C0">
      <w:pPr>
        <w:spacing w:line="276" w:lineRule="auto"/>
        <w:rPr>
          <w:color w:val="000000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Беседа “Я и право”</w:t>
      </w:r>
      <w:r w:rsidR="00B732C0">
        <w:rPr>
          <w:rFonts w:ascii="Trebuchet MS" w:hAnsi="Trebuchet MS"/>
          <w:color w:val="000000"/>
          <w:sz w:val="22"/>
          <w:szCs w:val="22"/>
          <w:shd w:val="clear" w:color="auto" w:fill="FFFFFF"/>
        </w:rPr>
        <w:t>9кл.</w:t>
      </w:r>
      <w:r w:rsidR="00B732C0" w:rsidRPr="00B732C0">
        <w:t xml:space="preserve"> </w:t>
      </w:r>
      <w:r w:rsidR="00B732C0">
        <w:t>Кл. .</w:t>
      </w:r>
      <w:proofErr w:type="spellStart"/>
      <w:r w:rsidR="00B732C0">
        <w:t>рук</w:t>
      </w:r>
      <w:proofErr w:type="gramStart"/>
      <w:r w:rsidR="00B732C0">
        <w:t>.А</w:t>
      </w:r>
      <w:proofErr w:type="gramEnd"/>
      <w:r w:rsidR="00B732C0">
        <w:t>таевА.А</w:t>
      </w:r>
      <w:proofErr w:type="spellEnd"/>
      <w:r w:rsidR="00B732C0">
        <w:t>.</w:t>
      </w:r>
    </w:p>
    <w:p w:rsidR="00C84219" w:rsidRDefault="00C84219" w:rsidP="00C84219">
      <w:pPr>
        <w:tabs>
          <w:tab w:val="left" w:pos="2434"/>
        </w:tabs>
        <w:rPr>
          <w:color w:val="000000"/>
          <w:shd w:val="clear" w:color="auto" w:fill="FFFFFF"/>
        </w:rPr>
      </w:pPr>
    </w:p>
    <w:p w:rsidR="000F165C" w:rsidRDefault="00B732C0" w:rsidP="00C84219">
      <w:pPr>
        <w:tabs>
          <w:tab w:val="left" w:pos="2434"/>
        </w:tabs>
        <w:rPr>
          <w:color w:val="000000"/>
          <w:shd w:val="clear" w:color="auto" w:fill="FFFFFF"/>
        </w:rPr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</w:p>
    <w:p w:rsidR="000F165C" w:rsidRDefault="000F165C" w:rsidP="00C84219">
      <w:pPr>
        <w:tabs>
          <w:tab w:val="left" w:pos="2434"/>
        </w:tabs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2256064" cy="2950029"/>
            <wp:effectExtent l="19050" t="0" r="0" b="0"/>
            <wp:docPr id="1" name="Рисунок 3" descr="C:\Users\Kamil\Desktop\IMAG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IMAG01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10" cy="295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65C" w:rsidRDefault="000F165C" w:rsidP="00C84219">
      <w:pPr>
        <w:tabs>
          <w:tab w:val="left" w:pos="2434"/>
        </w:tabs>
        <w:rPr>
          <w:color w:val="000000"/>
          <w:shd w:val="clear" w:color="auto" w:fill="FFFFFF"/>
        </w:rPr>
      </w:pPr>
    </w:p>
    <w:p w:rsidR="00132FE7" w:rsidRPr="00132FE7" w:rsidRDefault="000F1DF0" w:rsidP="00B732C0">
      <w:pPr>
        <w:tabs>
          <w:tab w:val="left" w:pos="2434"/>
        </w:tabs>
      </w:pP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Классный час «Ребенок и закон»</w:t>
      </w:r>
      <w:r w:rsidR="00B732C0">
        <w:rPr>
          <w:rFonts w:ascii="Trebuchet MS" w:hAnsi="Trebuchet MS"/>
          <w:color w:val="000000"/>
          <w:sz w:val="22"/>
          <w:szCs w:val="22"/>
          <w:shd w:val="clear" w:color="auto" w:fill="FFFFFF"/>
        </w:rPr>
        <w:t>6кл.</w:t>
      </w:r>
      <w:r w:rsidR="00B732C0">
        <w:t>Кл</w:t>
      </w:r>
      <w:proofErr w:type="gramStart"/>
      <w:r w:rsidR="00B732C0">
        <w:t>.р</w:t>
      </w:r>
      <w:proofErr w:type="gramEnd"/>
      <w:r w:rsidR="00B732C0">
        <w:t>ук .</w:t>
      </w:r>
      <w:proofErr w:type="spellStart"/>
      <w:r w:rsidR="00B732C0">
        <w:t>Салимбекова</w:t>
      </w:r>
      <w:proofErr w:type="spellEnd"/>
      <w:r w:rsidR="00B732C0">
        <w:t xml:space="preserve"> С.С.</w:t>
      </w:r>
    </w:p>
    <w:p w:rsidR="00C84219" w:rsidRPr="00132FE7" w:rsidRDefault="00132FE7" w:rsidP="00132FE7">
      <w:pPr>
        <w:ind w:firstLine="708"/>
      </w:pPr>
      <w:r>
        <w:rPr>
          <w:rFonts w:ascii="Trebuchet MS" w:hAnsi="Trebuchet MS"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>
            <wp:extent cx="3991287" cy="2394858"/>
            <wp:effectExtent l="19050" t="0" r="9213" b="0"/>
            <wp:docPr id="3" name="Рисунок 3" descr="C:\Users\Kamil\AppData\Local\Microsoft\Windows\INetCache\Content.Word\IMG-2016092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AppData\Local\Microsoft\Windows\INetCache\Content.Word\IMG-20160929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490" cy="239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219" w:rsidRPr="00132FE7" w:rsidSect="0030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B4F34"/>
    <w:rsid w:val="00025568"/>
    <w:rsid w:val="00053BD6"/>
    <w:rsid w:val="000620C1"/>
    <w:rsid w:val="00065753"/>
    <w:rsid w:val="000A21A8"/>
    <w:rsid w:val="000F165C"/>
    <w:rsid w:val="000F1DF0"/>
    <w:rsid w:val="000F2585"/>
    <w:rsid w:val="00112CEB"/>
    <w:rsid w:val="00132FE7"/>
    <w:rsid w:val="001E5862"/>
    <w:rsid w:val="0022716D"/>
    <w:rsid w:val="00262E02"/>
    <w:rsid w:val="00270D37"/>
    <w:rsid w:val="002A6244"/>
    <w:rsid w:val="003073E9"/>
    <w:rsid w:val="00362FDB"/>
    <w:rsid w:val="003C1F2B"/>
    <w:rsid w:val="004077CB"/>
    <w:rsid w:val="005775BD"/>
    <w:rsid w:val="00597ED6"/>
    <w:rsid w:val="005B4F34"/>
    <w:rsid w:val="006B5504"/>
    <w:rsid w:val="00700A9A"/>
    <w:rsid w:val="00713845"/>
    <w:rsid w:val="00765819"/>
    <w:rsid w:val="00776F78"/>
    <w:rsid w:val="008D0D8A"/>
    <w:rsid w:val="0090415C"/>
    <w:rsid w:val="0094243B"/>
    <w:rsid w:val="009C21C9"/>
    <w:rsid w:val="009D4ADC"/>
    <w:rsid w:val="00A33E8B"/>
    <w:rsid w:val="00AB7C04"/>
    <w:rsid w:val="00AC122D"/>
    <w:rsid w:val="00B1131A"/>
    <w:rsid w:val="00B732C0"/>
    <w:rsid w:val="00BA1406"/>
    <w:rsid w:val="00BC0F75"/>
    <w:rsid w:val="00C03B80"/>
    <w:rsid w:val="00C123AD"/>
    <w:rsid w:val="00C84219"/>
    <w:rsid w:val="00CD5F21"/>
    <w:rsid w:val="00D5517C"/>
    <w:rsid w:val="00D759CF"/>
    <w:rsid w:val="00DD1BE0"/>
    <w:rsid w:val="00E14F3F"/>
    <w:rsid w:val="00E516D0"/>
    <w:rsid w:val="00EA2067"/>
    <w:rsid w:val="00ED2A2B"/>
    <w:rsid w:val="00EE74D8"/>
    <w:rsid w:val="00F319F6"/>
    <w:rsid w:val="00F667F8"/>
    <w:rsid w:val="00F7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B4F34"/>
  </w:style>
  <w:style w:type="paragraph" w:styleId="a4">
    <w:name w:val="Balloon Text"/>
    <w:basedOn w:val="a"/>
    <w:link w:val="a5"/>
    <w:uiPriority w:val="99"/>
    <w:semiHidden/>
    <w:unhideWhenUsed/>
    <w:rsid w:val="00053B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B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39</cp:revision>
  <cp:lastPrinted>2016-11-27T11:53:00Z</cp:lastPrinted>
  <dcterms:created xsi:type="dcterms:W3CDTF">2015-11-02T09:58:00Z</dcterms:created>
  <dcterms:modified xsi:type="dcterms:W3CDTF">2016-11-27T11:55:00Z</dcterms:modified>
</cp:coreProperties>
</file>