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6AF" w:rsidRPr="00D001FD" w:rsidRDefault="00F57E87" w:rsidP="00D001F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001FD" w:rsidRPr="00D001FD" w:rsidRDefault="00F57E87" w:rsidP="00D001FD">
      <w:pPr>
        <w:pStyle w:val="2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 w:val="0"/>
          <w:sz w:val="25"/>
          <w:szCs w:val="25"/>
        </w:rPr>
      </w:pPr>
      <w:r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="00D001FD" w:rsidRPr="00D001FD">
        <w:rPr>
          <w:rFonts w:ascii="Times New Roman" w:hAnsi="Times New Roman" w:cs="Times New Roman"/>
          <w:b w:val="0"/>
          <w:sz w:val="25"/>
          <w:szCs w:val="25"/>
        </w:rPr>
        <w:t>.</w:t>
      </w:r>
    </w:p>
    <w:p w:rsidR="00D001FD" w:rsidRPr="00D001FD" w:rsidRDefault="00D001FD" w:rsidP="00D001F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1FD">
        <w:rPr>
          <w:rFonts w:ascii="Times New Roman" w:hAnsi="Times New Roman" w:cs="Times New Roman"/>
          <w:b/>
          <w:bCs/>
          <w:sz w:val="28"/>
          <w:szCs w:val="28"/>
        </w:rPr>
        <w:t>П Л А Н</w:t>
      </w:r>
    </w:p>
    <w:p w:rsidR="00D001FD" w:rsidRDefault="00D001FD" w:rsidP="00D001F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30AE">
        <w:rPr>
          <w:rFonts w:ascii="Times New Roman" w:hAnsi="Times New Roman" w:cs="Times New Roman"/>
          <w:b/>
          <w:bCs/>
          <w:sz w:val="28"/>
          <w:szCs w:val="28"/>
        </w:rPr>
        <w:t>Мероприятий по реализации Комплексного плана противодействия</w:t>
      </w:r>
      <w:r w:rsidRPr="008130AE">
        <w:rPr>
          <w:rFonts w:ascii="Times New Roman" w:hAnsi="Times New Roman" w:cs="Times New Roman"/>
          <w:b/>
          <w:bCs/>
          <w:sz w:val="28"/>
          <w:szCs w:val="28"/>
        </w:rPr>
        <w:br/>
        <w:t>идеологии терроризма в Российской Федерации на 2013 – 2018 годы в Республике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001FD" w:rsidRPr="008130AE" w:rsidRDefault="00D001FD" w:rsidP="00D001FD">
      <w:pPr>
        <w:tabs>
          <w:tab w:val="left" w:pos="5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(Министерство образования и науки РД)</w:t>
      </w: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6663"/>
        <w:gridCol w:w="4961"/>
        <w:gridCol w:w="2551"/>
      </w:tblGrid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961" w:type="dxa"/>
          </w:tcPr>
          <w:p w:rsidR="00D001FD" w:rsidRPr="005B0600" w:rsidRDefault="00D001FD" w:rsidP="00D001FD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b/>
              </w:rPr>
              <w:t>Краткая информация о ходе реализации мероприятий</w:t>
            </w:r>
            <w:r w:rsidRPr="005B0600">
              <w:rPr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Исполнители</w:t>
            </w:r>
          </w:p>
        </w:tc>
      </w:tr>
    </w:tbl>
    <w:p w:rsidR="00D001FD" w:rsidRPr="00641AA7" w:rsidRDefault="00D001FD" w:rsidP="00D001FD">
      <w:pPr>
        <w:rPr>
          <w:sz w:val="2"/>
          <w:szCs w:val="2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6663"/>
        <w:gridCol w:w="4961"/>
        <w:gridCol w:w="2551"/>
      </w:tblGrid>
      <w:tr w:rsidR="00D001FD" w:rsidRPr="00641AA7" w:rsidTr="000124D1">
        <w:trPr>
          <w:tblHeader/>
        </w:trPr>
        <w:tc>
          <w:tcPr>
            <w:tcW w:w="675" w:type="dxa"/>
          </w:tcPr>
          <w:p w:rsidR="00D001FD" w:rsidRPr="00641AA7" w:rsidRDefault="00D001FD" w:rsidP="000124D1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41AA7">
              <w:rPr>
                <w:szCs w:val="28"/>
              </w:rPr>
              <w:t>1</w:t>
            </w:r>
          </w:p>
        </w:tc>
        <w:tc>
          <w:tcPr>
            <w:tcW w:w="6663" w:type="dxa"/>
          </w:tcPr>
          <w:p w:rsidR="00D001FD" w:rsidRPr="00641AA7" w:rsidRDefault="00D001FD" w:rsidP="000124D1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2</w:t>
            </w:r>
          </w:p>
        </w:tc>
        <w:tc>
          <w:tcPr>
            <w:tcW w:w="4961" w:type="dxa"/>
          </w:tcPr>
          <w:p w:rsidR="00D001FD" w:rsidRPr="00641AA7" w:rsidRDefault="00D001FD" w:rsidP="000124D1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3</w:t>
            </w:r>
          </w:p>
        </w:tc>
        <w:tc>
          <w:tcPr>
            <w:tcW w:w="2551" w:type="dxa"/>
          </w:tcPr>
          <w:p w:rsidR="00D001FD" w:rsidRPr="00641AA7" w:rsidRDefault="00D001FD" w:rsidP="000124D1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4</w:t>
            </w:r>
          </w:p>
        </w:tc>
      </w:tr>
      <w:tr w:rsidR="00D001FD" w:rsidRPr="005B0600" w:rsidTr="000124D1">
        <w:tc>
          <w:tcPr>
            <w:tcW w:w="14850" w:type="dxa"/>
            <w:gridSpan w:val="4"/>
          </w:tcPr>
          <w:p w:rsidR="00D001FD" w:rsidRDefault="00D001FD" w:rsidP="000124D1">
            <w:pPr>
              <w:spacing w:line="264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Мероприятия</w:t>
            </w:r>
            <w:r w:rsidRPr="002F2C77">
              <w:rPr>
                <w:b/>
                <w:bCs/>
                <w:szCs w:val="28"/>
              </w:rPr>
              <w:t xml:space="preserve">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7A7962">
              <w:rPr>
                <w:szCs w:val="28"/>
              </w:rPr>
              <w:t>Для индивидуального профилактического воздействия на лиц, наиболее подверженных влиянию идеологии терроризма</w:t>
            </w:r>
            <w:r w:rsidRPr="005B0600">
              <w:rPr>
                <w:szCs w:val="28"/>
              </w:rPr>
              <w:t xml:space="preserve">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организациях высшего образования по привитию молодежи идей межнациональной и межрелигиозной толерантности. </w:t>
            </w:r>
          </w:p>
        </w:tc>
        <w:tc>
          <w:tcPr>
            <w:tcW w:w="4961" w:type="dxa"/>
          </w:tcPr>
          <w:p w:rsidR="00C96655" w:rsidRDefault="00C96655" w:rsidP="00C96655">
            <w:pPr>
              <w:pStyle w:val="a5"/>
              <w:rPr>
                <w:rFonts w:asciiTheme="majorBidi" w:eastAsia="Calibri" w:hAnsiTheme="majorBidi" w:cstheme="majorBidi"/>
                <w:szCs w:val="28"/>
              </w:rPr>
            </w:pPr>
            <w:r>
              <w:rPr>
                <w:rFonts w:asciiTheme="majorBidi" w:eastAsia="Calibri" w:hAnsiTheme="majorBidi" w:cstheme="majorBidi"/>
                <w:szCs w:val="28"/>
              </w:rPr>
              <w:t xml:space="preserve"> </w:t>
            </w:r>
            <w:r w:rsidRPr="00C20FAF">
              <w:rPr>
                <w:rFonts w:asciiTheme="majorBidi" w:eastAsia="Calibri" w:hAnsiTheme="majorBidi" w:cstheme="majorBidi"/>
                <w:szCs w:val="28"/>
              </w:rPr>
              <w:t xml:space="preserve"> в </w:t>
            </w:r>
            <w:r>
              <w:rPr>
                <w:rFonts w:asciiTheme="majorBidi" w:eastAsia="Calibri" w:hAnsiTheme="majorBidi" w:cstheme="majorBidi"/>
                <w:szCs w:val="28"/>
              </w:rPr>
              <w:t>8-9</w:t>
            </w:r>
            <w:r w:rsidRPr="00C20FAF">
              <w:rPr>
                <w:rFonts w:asciiTheme="majorBidi" w:eastAsia="Calibri" w:hAnsiTheme="majorBidi" w:cstheme="majorBidi"/>
                <w:szCs w:val="28"/>
              </w:rPr>
              <w:t>классах проведены уроки ОБЖ по теме: Изучение закона РФ "О противодействие</w:t>
            </w:r>
            <w:r>
              <w:rPr>
                <w:rFonts w:asciiTheme="majorBidi" w:eastAsia="Calibri" w:hAnsiTheme="majorBidi" w:cstheme="majorBidi"/>
                <w:szCs w:val="28"/>
              </w:rPr>
              <w:t xml:space="preserve"> экстремистской деятельности.</w:t>
            </w:r>
          </w:p>
          <w:p w:rsidR="00D001FD" w:rsidRPr="00910397" w:rsidRDefault="00D001FD" w:rsidP="00D001FD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A13F01" w:rsidRDefault="00F57E87" w:rsidP="000124D1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  <w:p w:rsidR="00D001FD" w:rsidRPr="005B0600" w:rsidRDefault="00F57E87" w:rsidP="00A13F01">
            <w:pPr>
              <w:spacing w:line="288" w:lineRule="auto"/>
              <w:ind w:firstLine="33"/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МКОУ Ванашинская ООШ</w:t>
            </w: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663" w:type="dxa"/>
          </w:tcPr>
          <w:p w:rsidR="00D001FD" w:rsidRDefault="00D001FD" w:rsidP="000124D1">
            <w:pPr>
              <w:tabs>
                <w:tab w:val="left" w:pos="567"/>
              </w:tabs>
              <w:jc w:val="both"/>
              <w:rPr>
                <w:color w:val="000000"/>
                <w:szCs w:val="28"/>
              </w:rPr>
            </w:pPr>
            <w:r w:rsidRPr="007A7962">
              <w:rPr>
                <w:szCs w:val="28"/>
              </w:rPr>
              <w:t>Для формирования у молодежи стойкого неприятия идеологии терроризма</w:t>
            </w:r>
            <w:r w:rsidR="00A13F01">
              <w:rPr>
                <w:color w:val="000000"/>
                <w:szCs w:val="28"/>
              </w:rPr>
              <w:t> разработать</w:t>
            </w:r>
            <w:r>
              <w:rPr>
                <w:i/>
                <w:iCs/>
                <w:color w:val="000000"/>
                <w:szCs w:val="28"/>
              </w:rPr>
              <w:t xml:space="preserve"> </w:t>
            </w:r>
            <w:r w:rsidRPr="005B0600">
              <w:rPr>
                <w:color w:val="000000"/>
                <w:szCs w:val="28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C96655" w:rsidRDefault="00C96655" w:rsidP="00D001FD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  <w:p w:rsidR="00D001FD" w:rsidRPr="00C96655" w:rsidRDefault="00C96655" w:rsidP="00C96655">
            <w:pPr>
              <w:tabs>
                <w:tab w:val="left" w:pos="1660"/>
              </w:tabs>
              <w:rPr>
                <w:szCs w:val="28"/>
              </w:rPr>
            </w:pPr>
            <w:r>
              <w:rPr>
                <w:szCs w:val="28"/>
              </w:rPr>
              <w:t>В школе</w:t>
            </w:r>
            <w:r>
              <w:rPr>
                <w:szCs w:val="28"/>
              </w:rPr>
              <w:tab/>
            </w:r>
            <w:r w:rsidRPr="00DA63D0">
              <w:rPr>
                <w:rFonts w:asciiTheme="majorBidi" w:hAnsiTheme="majorBidi" w:cstheme="majorBidi"/>
                <w:szCs w:val="28"/>
                <w:shd w:val="clear" w:color="auto" w:fill="FFFFFF"/>
              </w:rPr>
              <w:t>разработан</w:t>
            </w:r>
            <w:r>
              <w:rPr>
                <w:rFonts w:asciiTheme="majorBidi" w:hAnsiTheme="majorBidi" w:cstheme="majorBidi"/>
                <w:szCs w:val="28"/>
                <w:shd w:val="clear" w:color="auto" w:fill="FFFFFF"/>
              </w:rPr>
              <w:t xml:space="preserve"> </w:t>
            </w:r>
            <w:r w:rsidRPr="00DA63D0">
              <w:rPr>
                <w:rFonts w:asciiTheme="majorBidi" w:hAnsiTheme="majorBidi" w:cstheme="majorBidi"/>
                <w:szCs w:val="28"/>
                <w:shd w:val="clear" w:color="auto" w:fill="FFFFFF"/>
              </w:rPr>
              <w:t>годов</w:t>
            </w:r>
            <w:r>
              <w:rPr>
                <w:rFonts w:asciiTheme="majorBidi" w:hAnsiTheme="majorBidi" w:cstheme="majorBidi"/>
                <w:szCs w:val="28"/>
                <w:shd w:val="clear" w:color="auto" w:fill="FFFFFF"/>
              </w:rPr>
              <w:t>ой</w:t>
            </w:r>
            <w:r w:rsidRPr="00DA63D0">
              <w:rPr>
                <w:rFonts w:asciiTheme="majorBidi" w:hAnsiTheme="majorBidi" w:cstheme="majorBidi"/>
                <w:szCs w:val="28"/>
                <w:shd w:val="clear" w:color="auto" w:fill="FFFFFF"/>
              </w:rPr>
              <w:t xml:space="preserve"> план</w:t>
            </w:r>
            <w:r>
              <w:rPr>
                <w:rFonts w:asciiTheme="majorBidi" w:hAnsiTheme="majorBidi" w:cstheme="majorBidi"/>
                <w:szCs w:val="28"/>
                <w:shd w:val="clear" w:color="auto" w:fill="FFFFFF"/>
              </w:rPr>
              <w:t xml:space="preserve"> </w:t>
            </w:r>
            <w:r w:rsidRPr="00DA63D0">
              <w:rPr>
                <w:rFonts w:asciiTheme="majorBidi" w:hAnsiTheme="majorBidi" w:cstheme="majorBidi"/>
                <w:szCs w:val="28"/>
                <w:shd w:val="clear" w:color="auto" w:fill="FFFFFF"/>
              </w:rPr>
              <w:t xml:space="preserve"> по противодействию экстремизму и терроризму, воспитанию учащихся в духе толерантности, неприятия идеологии экстремизма и терроризма.</w:t>
            </w:r>
          </w:p>
        </w:tc>
        <w:tc>
          <w:tcPr>
            <w:tcW w:w="2551" w:type="dxa"/>
          </w:tcPr>
          <w:p w:rsidR="00D001FD" w:rsidRPr="000C19B1" w:rsidRDefault="001A766A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МКОУ Ванашинская ООШ</w:t>
            </w: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663" w:type="dxa"/>
          </w:tcPr>
          <w:p w:rsidR="00D001FD" w:rsidRDefault="00D001FD" w:rsidP="000124D1">
            <w:pPr>
              <w:tabs>
                <w:tab w:val="left" w:pos="567"/>
              </w:tabs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</w:t>
            </w:r>
            <w:r w:rsidRPr="005B0600">
              <w:rPr>
                <w:color w:val="000000"/>
                <w:szCs w:val="28"/>
              </w:rPr>
              <w:t>одготовить</w:t>
            </w:r>
            <w:r>
              <w:rPr>
                <w:color w:val="000000"/>
                <w:szCs w:val="28"/>
              </w:rPr>
              <w:t xml:space="preserve"> </w:t>
            </w:r>
            <w:r w:rsidRPr="005B0600">
              <w:rPr>
                <w:color w:val="000000"/>
                <w:szCs w:val="28"/>
              </w:rPr>
              <w:t xml:space="preserve">и издать произведения </w:t>
            </w:r>
            <w:r w:rsidRPr="005B0600">
              <w:rPr>
                <w:szCs w:val="28"/>
              </w:rPr>
              <w:t xml:space="preserve">антитеррористической направленности (научно-популярного, документального и художественного </w:t>
            </w:r>
            <w:r w:rsidRPr="005B0600">
              <w:rPr>
                <w:szCs w:val="28"/>
              </w:rPr>
              <w:lastRenderedPageBreak/>
              <w:t xml:space="preserve">характера), а также </w:t>
            </w:r>
            <w:r w:rsidRPr="005B0600">
              <w:rPr>
                <w:color w:val="000000"/>
                <w:szCs w:val="28"/>
              </w:rPr>
              <w:t>включить в издаваемую научно-популярную и учебно-методическую литературу разделы с разъяснениями угроз, вызываемых распространением идей терроризма и религиозно-политического экстремизма, межнациональной и межконфессиональной розни.</w:t>
            </w:r>
          </w:p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D001FD" w:rsidRPr="005B0600" w:rsidRDefault="00C96655" w:rsidP="00D001FD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rStyle w:val="FontStyle21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551" w:type="dxa"/>
          </w:tcPr>
          <w:p w:rsidR="00D001FD" w:rsidRPr="005B0600" w:rsidRDefault="001A766A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6663" w:type="dxa"/>
          </w:tcPr>
          <w:p w:rsidR="00D001FD" w:rsidRPr="00242E8A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242E8A">
              <w:rPr>
                <w:szCs w:val="28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  <w:p w:rsidR="00D001FD" w:rsidRPr="00242E8A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D001FD" w:rsidRDefault="00C96655" w:rsidP="000124D1">
            <w:pPr>
              <w:tabs>
                <w:tab w:val="left" w:pos="567"/>
              </w:tabs>
              <w:jc w:val="both"/>
              <w:rPr>
                <w:rStyle w:val="FontStyle21"/>
                <w:sz w:val="24"/>
                <w:szCs w:val="24"/>
              </w:rPr>
            </w:pPr>
            <w:r w:rsidRPr="0067559B">
              <w:rPr>
                <w:rStyle w:val="FontStyle21"/>
                <w:sz w:val="24"/>
                <w:szCs w:val="24"/>
              </w:rPr>
              <w:t>Было проведено родительское собрание, составлены заявления. В основном родители учащихся выбирают модуль «Основы исламской культуры». Уроки проходят в 4 м классе всего учеников -7. все будут посещать модуль ОИК</w:t>
            </w:r>
          </w:p>
          <w:p w:rsidR="00F46E22" w:rsidRDefault="00F46E22" w:rsidP="000124D1">
            <w:pPr>
              <w:tabs>
                <w:tab w:val="left" w:pos="567"/>
              </w:tabs>
              <w:jc w:val="both"/>
              <w:rPr>
                <w:rStyle w:val="FontStyle21"/>
                <w:sz w:val="24"/>
                <w:szCs w:val="24"/>
              </w:rPr>
            </w:pPr>
            <w:r w:rsidRPr="00F46E22">
              <w:rPr>
                <w:rStyle w:val="FontStyle21"/>
                <w:sz w:val="24"/>
                <w:szCs w:val="24"/>
              </w:rPr>
              <w:drawing>
                <wp:inline distT="0" distB="0" distL="0" distR="0">
                  <wp:extent cx="2319114" cy="1739922"/>
                  <wp:effectExtent l="19050" t="0" r="4986" b="0"/>
                  <wp:docPr id="12" name="Рисунок 2" descr="C:\Users\Kamil\AppData\Local\Microsoft\Windows\INetCache\Content.Word\IMG_20161003_121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il\AppData\Local\Microsoft\Windows\INetCache\Content.Word\IMG_20161003_121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0000"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723" cy="1741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6E22" w:rsidRDefault="00F46E22" w:rsidP="000124D1">
            <w:pPr>
              <w:tabs>
                <w:tab w:val="left" w:pos="567"/>
              </w:tabs>
              <w:jc w:val="both"/>
              <w:rPr>
                <w:rStyle w:val="FontStyle21"/>
                <w:sz w:val="24"/>
                <w:szCs w:val="24"/>
              </w:rPr>
            </w:pPr>
          </w:p>
          <w:p w:rsidR="00F46E22" w:rsidRDefault="00F46E22" w:rsidP="000124D1">
            <w:pPr>
              <w:tabs>
                <w:tab w:val="left" w:pos="567"/>
              </w:tabs>
              <w:jc w:val="both"/>
              <w:rPr>
                <w:rStyle w:val="FontStyle21"/>
                <w:sz w:val="24"/>
                <w:szCs w:val="24"/>
              </w:rPr>
            </w:pPr>
          </w:p>
          <w:p w:rsidR="00F46E22" w:rsidRDefault="00F46E22" w:rsidP="000124D1">
            <w:pPr>
              <w:tabs>
                <w:tab w:val="left" w:pos="567"/>
              </w:tabs>
              <w:jc w:val="both"/>
              <w:rPr>
                <w:rStyle w:val="FontStyle21"/>
                <w:sz w:val="24"/>
                <w:szCs w:val="24"/>
              </w:rPr>
            </w:pPr>
          </w:p>
          <w:p w:rsidR="00F46E22" w:rsidRDefault="00F46E22" w:rsidP="000124D1">
            <w:pPr>
              <w:tabs>
                <w:tab w:val="left" w:pos="567"/>
              </w:tabs>
              <w:jc w:val="both"/>
              <w:rPr>
                <w:rStyle w:val="FontStyle21"/>
                <w:sz w:val="24"/>
                <w:szCs w:val="24"/>
              </w:rPr>
            </w:pPr>
          </w:p>
          <w:p w:rsidR="00F46E22" w:rsidRDefault="00F46E22" w:rsidP="000124D1">
            <w:pPr>
              <w:tabs>
                <w:tab w:val="left" w:pos="567"/>
              </w:tabs>
              <w:jc w:val="both"/>
              <w:rPr>
                <w:rStyle w:val="FontStyle21"/>
                <w:sz w:val="24"/>
                <w:szCs w:val="24"/>
              </w:rPr>
            </w:pPr>
          </w:p>
          <w:p w:rsidR="00F46E22" w:rsidRPr="00242E8A" w:rsidRDefault="00F46E22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D001FD" w:rsidRPr="00242E8A" w:rsidRDefault="001A766A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 xml:space="preserve">МКОУ Ванашинская ООШ </w:t>
            </w:r>
          </w:p>
        </w:tc>
      </w:tr>
      <w:tr w:rsidR="00D001FD" w:rsidRPr="005B0600" w:rsidTr="00F57E87">
        <w:trPr>
          <w:trHeight w:val="2481"/>
        </w:trPr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6663" w:type="dxa"/>
          </w:tcPr>
          <w:p w:rsidR="00D001FD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5B0600">
              <w:rPr>
                <w:szCs w:val="28"/>
              </w:rPr>
              <w:t xml:space="preserve">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D001FD" w:rsidRPr="005B0600" w:rsidRDefault="00D001FD" w:rsidP="00D001FD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D001FD" w:rsidRPr="000C19B1" w:rsidRDefault="001A766A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663" w:type="dxa"/>
          </w:tcPr>
          <w:p w:rsidR="00D001FD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B0600">
              <w:rPr>
                <w:szCs w:val="28"/>
              </w:rPr>
              <w:t xml:space="preserve">В целях формирования единого антитеррористического информационного сообщества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блогах, на </w:t>
            </w:r>
            <w:r w:rsidRPr="00EA3148">
              <w:rPr>
                <w:szCs w:val="28"/>
              </w:rPr>
              <w:t>федеральных, р</w:t>
            </w:r>
            <w:r>
              <w:rPr>
                <w:szCs w:val="28"/>
              </w:rPr>
              <w:t xml:space="preserve">еспубликанских и муниципальных </w:t>
            </w:r>
            <w:r w:rsidRPr="00EA3148">
              <w:rPr>
                <w:szCs w:val="28"/>
              </w:rPr>
              <w:t>информационных ресурсах сети Интернет, а также на сайтах представительств Республики Дагестан в Российской Федерации.</w:t>
            </w:r>
          </w:p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D001FD" w:rsidRPr="005B0600" w:rsidRDefault="00C96655" w:rsidP="00D001FD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67559B">
              <w:rPr>
                <w:rStyle w:val="FontStyle21"/>
                <w:sz w:val="24"/>
                <w:szCs w:val="24"/>
              </w:rPr>
              <w:t>На сайте школы размещаются все материалы по противодействию экстремизма и терроризма, сайт постоянно обновляется проведенными мероприятиями, отчетами. Сайт содержит памятки для родителей и учащихся.</w:t>
            </w:r>
          </w:p>
        </w:tc>
        <w:tc>
          <w:tcPr>
            <w:tcW w:w="2551" w:type="dxa"/>
          </w:tcPr>
          <w:p w:rsidR="00D001FD" w:rsidRPr="000C19B1" w:rsidRDefault="00F57E87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МКОУ Ванашинская ООШ</w:t>
            </w: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5B0600">
              <w:rPr>
                <w:szCs w:val="28"/>
              </w:rPr>
              <w:t>беспечить создание на базе образовательных организаций высшего образования специализированных информационных ресурсов по проблемам профилактики терроризма для педагогов, психологов, социальных работников, молодежных центров и общественных объединений.</w:t>
            </w:r>
          </w:p>
        </w:tc>
        <w:tc>
          <w:tcPr>
            <w:tcW w:w="4961" w:type="dxa"/>
          </w:tcPr>
          <w:p w:rsidR="00D001FD" w:rsidRDefault="00D001FD" w:rsidP="000124D1">
            <w:pPr>
              <w:tabs>
                <w:tab w:val="left" w:pos="567"/>
              </w:tabs>
              <w:jc w:val="both"/>
              <w:rPr>
                <w:iCs/>
                <w:szCs w:val="28"/>
              </w:rPr>
            </w:pPr>
          </w:p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A13F01" w:rsidRDefault="00F57E87" w:rsidP="00A13F01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  <w:p w:rsidR="00D001FD" w:rsidRPr="000C19B1" w:rsidRDefault="00D001FD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B0600">
              <w:rPr>
                <w:szCs w:val="28"/>
              </w:rPr>
              <w:t>В целях поддержания национальных и религиозных традиций населения Российской</w:t>
            </w:r>
            <w:r w:rsidR="00A13F01">
              <w:rPr>
                <w:szCs w:val="28"/>
              </w:rPr>
              <w:t xml:space="preserve"> Федерации на постоянной основе </w:t>
            </w:r>
            <w:r w:rsidRPr="005B0600">
              <w:rPr>
                <w:szCs w:val="28"/>
              </w:rPr>
              <w:t xml:space="preserve">организовывать и проводить культурно-просветительские мероприятия, направленные на гармонизацию межнациональных </w:t>
            </w:r>
            <w:r w:rsidRPr="005B0600">
              <w:rPr>
                <w:szCs w:val="28"/>
              </w:rPr>
              <w:lastRenderedPageBreak/>
              <w:t>отношений (фестивал</w:t>
            </w:r>
            <w:r>
              <w:rPr>
                <w:szCs w:val="28"/>
              </w:rPr>
              <w:t>и</w:t>
            </w:r>
            <w:r w:rsidRPr="005B0600">
              <w:rPr>
                <w:szCs w:val="28"/>
              </w:rPr>
              <w:t>, га</w:t>
            </w:r>
            <w:r>
              <w:rPr>
                <w:szCs w:val="28"/>
              </w:rPr>
              <w:t xml:space="preserve">строльные программы, спектакли);  </w:t>
            </w:r>
            <w:r w:rsidRPr="005B0600">
              <w:rPr>
                <w:szCs w:val="28"/>
              </w:rPr>
              <w:t>мероприятия в области народного творчества, направленные на духовное и патриотическое воспитание молодежи (межрегиональные, всероссийские, международные фестивали и конкурсы)</w:t>
            </w:r>
            <w:r>
              <w:rPr>
                <w:szCs w:val="28"/>
              </w:rPr>
              <w:t>.</w:t>
            </w:r>
            <w:r w:rsidRPr="005B0600"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D001FD" w:rsidRPr="000C19B1" w:rsidRDefault="00F57E87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5B0600">
              <w:rPr>
                <w:szCs w:val="28"/>
              </w:rPr>
              <w:t xml:space="preserve">рганизовать издание </w:t>
            </w:r>
            <w:r w:rsidRPr="00594FE9">
              <w:rPr>
                <w:szCs w:val="28"/>
              </w:rPr>
              <w:t>республиканского</w:t>
            </w:r>
            <w:r>
              <w:rPr>
                <w:szCs w:val="28"/>
              </w:rPr>
              <w:t xml:space="preserve"> </w:t>
            </w:r>
            <w:r w:rsidRPr="005B0600">
              <w:rPr>
                <w:szCs w:val="28"/>
              </w:rPr>
              <w:t xml:space="preserve">литературно-художественного альманаха, пропагандирующего уважение к культуре народов, проживающих на территории </w:t>
            </w:r>
            <w:r>
              <w:rPr>
                <w:szCs w:val="28"/>
              </w:rPr>
              <w:t>Республики Дагестан</w:t>
            </w:r>
            <w:r w:rsidRPr="00901EBB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A13F01" w:rsidRDefault="00F57E87" w:rsidP="00A13F01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  <w:p w:rsidR="00D001FD" w:rsidRPr="005B0600" w:rsidRDefault="00D001FD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5B0600">
              <w:rPr>
                <w:szCs w:val="28"/>
              </w:rPr>
              <w:t xml:space="preserve">беспечивать поддержку фестивалей современного искусства, включающих в свою программу художественные проекты антитеррористической </w:t>
            </w:r>
            <w:r>
              <w:rPr>
                <w:szCs w:val="28"/>
              </w:rPr>
              <w:t>направленности.</w:t>
            </w:r>
          </w:p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D001FD" w:rsidRPr="005B0600" w:rsidRDefault="00F57E87" w:rsidP="00F57E87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  <w:r w:rsidR="00A13F01">
              <w:rPr>
                <w:iCs/>
                <w:szCs w:val="28"/>
              </w:rPr>
              <w:t xml:space="preserve"> </w:t>
            </w:r>
            <w:r>
              <w:rPr>
                <w:iCs/>
                <w:szCs w:val="28"/>
              </w:rPr>
              <w:t xml:space="preserve"> </w:t>
            </w: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5B0600">
              <w:rPr>
                <w:szCs w:val="28"/>
              </w:rPr>
              <w:t xml:space="preserve">беспечивать приоритетную поддержку гуманитарных, просветительских проектов, направленных на развитие духовного и нравственного потенциала общества </w:t>
            </w:r>
            <w:r w:rsidRPr="00D832AE">
              <w:rPr>
                <w:szCs w:val="28"/>
              </w:rPr>
              <w:t>в рамках ежегодных конкурсов на присуждение грантов Президента Российской Федерации, Правительства Российской Федерации, Президента Республики Дагестан и Правительства Республики Дагестан.</w:t>
            </w:r>
            <w:r w:rsidRPr="005B0600"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D001FD" w:rsidRPr="005B0600" w:rsidRDefault="00F57E87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B0600">
              <w:rPr>
                <w:color w:val="000000"/>
                <w:szCs w:val="28"/>
              </w:rPr>
              <w:t>Организовать</w:t>
            </w:r>
            <w:r w:rsidRPr="005B0600">
              <w:rPr>
                <w:szCs w:val="28"/>
              </w:rPr>
              <w:t xml:space="preserve"> проведение </w:t>
            </w:r>
            <w:r>
              <w:rPr>
                <w:szCs w:val="28"/>
              </w:rPr>
              <w:t xml:space="preserve">республиканских, межрегиональных и всероссийских </w:t>
            </w:r>
            <w:r w:rsidRPr="005B0600">
              <w:rPr>
                <w:szCs w:val="28"/>
              </w:rPr>
              <w:t>конкурсов по антитеррористической тематике</w:t>
            </w:r>
            <w:r>
              <w:rPr>
                <w:szCs w:val="28"/>
              </w:rPr>
              <w:t xml:space="preserve"> </w:t>
            </w:r>
            <w:r w:rsidRPr="005B0600">
              <w:rPr>
                <w:szCs w:val="28"/>
              </w:rPr>
              <w:t>на лучшую телевизионную и радиопрограмму, телевизионный фильм</w:t>
            </w:r>
            <w:r>
              <w:rPr>
                <w:szCs w:val="28"/>
              </w:rPr>
              <w:t xml:space="preserve">, </w:t>
            </w:r>
            <w:r w:rsidRPr="005B0600">
              <w:rPr>
                <w:szCs w:val="28"/>
              </w:rPr>
              <w:t>на лучшую журналистскую работу</w:t>
            </w:r>
            <w:r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D001FD" w:rsidRPr="005B0600" w:rsidRDefault="00F57E87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D832AE">
              <w:rPr>
                <w:iCs/>
                <w:szCs w:val="28"/>
              </w:rPr>
              <w:t>С использованием возможностей Российской государственной библиотеки</w:t>
            </w:r>
            <w:r>
              <w:rPr>
                <w:iCs/>
                <w:szCs w:val="28"/>
              </w:rPr>
              <w:t>, республиканского библиотечного фонда</w:t>
            </w:r>
            <w:r w:rsidRPr="00D832AE">
              <w:rPr>
                <w:iCs/>
                <w:szCs w:val="28"/>
              </w:rPr>
              <w:t xml:space="preserve"> р</w:t>
            </w:r>
            <w:r w:rsidRPr="005B0600">
              <w:rPr>
                <w:szCs w:val="28"/>
              </w:rPr>
              <w:t xml:space="preserve">азработать каталог литературы по антитеррористической тематике для </w:t>
            </w:r>
            <w:r w:rsidRPr="005B0600">
              <w:rPr>
                <w:szCs w:val="28"/>
              </w:rPr>
              <w:lastRenderedPageBreak/>
              <w:t xml:space="preserve">публичных библиотек с целью проведения на их базе пропагандистских мероприятий с участием авторов книг и представителей антитеррористических комиссий в </w:t>
            </w:r>
            <w:r>
              <w:rPr>
                <w:szCs w:val="28"/>
              </w:rPr>
              <w:t xml:space="preserve">Республике Дагестан и </w:t>
            </w:r>
            <w:r>
              <w:rPr>
                <w:iCs/>
                <w:szCs w:val="28"/>
              </w:rPr>
              <w:t>муниципальных образований</w:t>
            </w:r>
            <w:r w:rsidRPr="005B0600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C96655" w:rsidRPr="00DD05B1" w:rsidRDefault="00C96655" w:rsidP="00C96655">
            <w:pPr>
              <w:pStyle w:val="a5"/>
              <w:rPr>
                <w:rFonts w:asciiTheme="majorBidi" w:hAnsiTheme="majorBidi" w:cstheme="majorBidi"/>
                <w:szCs w:val="28"/>
              </w:rPr>
            </w:pPr>
            <w:r w:rsidRPr="00DD05B1">
              <w:rPr>
                <w:rFonts w:asciiTheme="majorBidi" w:hAnsiTheme="majorBidi" w:cstheme="majorBidi"/>
                <w:szCs w:val="28"/>
              </w:rPr>
              <w:lastRenderedPageBreak/>
              <w:t>В целях повышения правовой грамотности молодежи проводятся уроки правовых знаний.</w:t>
            </w:r>
          </w:p>
          <w:p w:rsidR="00D063B5" w:rsidRPr="00DD05B1" w:rsidRDefault="00C96655" w:rsidP="00D063B5">
            <w:pPr>
              <w:pStyle w:val="a5"/>
              <w:rPr>
                <w:rFonts w:asciiTheme="majorBidi" w:hAnsiTheme="majorBidi" w:cstheme="majorBidi"/>
                <w:szCs w:val="28"/>
              </w:rPr>
            </w:pPr>
            <w:r w:rsidRPr="00DD05B1">
              <w:rPr>
                <w:rFonts w:asciiTheme="majorBidi" w:hAnsiTheme="majorBidi" w:cstheme="majorBidi"/>
                <w:szCs w:val="28"/>
              </w:rPr>
              <w:t xml:space="preserve">Проводятся регулярные тематические </w:t>
            </w:r>
            <w:r w:rsidRPr="00DD05B1">
              <w:rPr>
                <w:rFonts w:asciiTheme="majorBidi" w:hAnsiTheme="majorBidi" w:cstheme="majorBidi"/>
                <w:szCs w:val="28"/>
              </w:rPr>
              <w:lastRenderedPageBreak/>
              <w:t>вечера на тему «Будущее без терроризма», где основной целью является разъяснение молодежи, что суть истинного ислама – мир и</w:t>
            </w:r>
            <w:r w:rsidR="00D063B5">
              <w:rPr>
                <w:rFonts w:asciiTheme="majorBidi" w:hAnsiTheme="majorBidi" w:cstheme="majorBidi"/>
                <w:szCs w:val="28"/>
              </w:rPr>
              <w:t xml:space="preserve"> </w:t>
            </w:r>
            <w:r w:rsidR="00D063B5" w:rsidRPr="00DD05B1">
              <w:rPr>
                <w:rFonts w:asciiTheme="majorBidi" w:hAnsiTheme="majorBidi" w:cstheme="majorBidi"/>
                <w:szCs w:val="28"/>
              </w:rPr>
              <w:t>самосовершенствование.</w:t>
            </w:r>
          </w:p>
          <w:p w:rsidR="00D001FD" w:rsidRDefault="00D001FD" w:rsidP="00C96655">
            <w:pPr>
              <w:tabs>
                <w:tab w:val="left" w:pos="567"/>
              </w:tabs>
              <w:jc w:val="both"/>
              <w:rPr>
                <w:i/>
                <w:iCs/>
                <w:szCs w:val="28"/>
              </w:rPr>
            </w:pPr>
          </w:p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i/>
                <w:iCs/>
                <w:szCs w:val="28"/>
              </w:rPr>
            </w:pPr>
          </w:p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D001FD" w:rsidRPr="005B0600" w:rsidRDefault="00F57E87" w:rsidP="000124D1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lastRenderedPageBreak/>
              <w:t>МКОУ Ванашинская ООШ</w:t>
            </w:r>
            <w:r w:rsidRPr="005B0600">
              <w:rPr>
                <w:szCs w:val="28"/>
              </w:rPr>
              <w:t xml:space="preserve"> </w:t>
            </w: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15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B0600">
              <w:rPr>
                <w:szCs w:val="28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терроризму», </w:t>
            </w:r>
            <w:r w:rsidRPr="00D832AE">
              <w:rPr>
                <w:szCs w:val="28"/>
              </w:rPr>
              <w:t>в том числе в центрах дагестанской науки и культуры за</w:t>
            </w:r>
            <w:r>
              <w:rPr>
                <w:szCs w:val="28"/>
              </w:rPr>
              <w:t xml:space="preserve"> </w:t>
            </w:r>
            <w:r w:rsidRPr="00D832AE">
              <w:rPr>
                <w:szCs w:val="28"/>
              </w:rPr>
              <w:t>пределами республики.</w:t>
            </w:r>
            <w:r w:rsidRPr="005B0600"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D001FD" w:rsidRPr="005B0600" w:rsidRDefault="00D063B5" w:rsidP="00D063B5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 xml:space="preserve">В школе  </w:t>
            </w:r>
            <w:r w:rsidRPr="0061193B">
              <w:rPr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>с</w:t>
            </w:r>
            <w:r>
              <w:rPr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>ис</w:t>
            </w:r>
            <w:r w:rsidRPr="0061193B">
              <w:rPr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>тематически демонстрируются фильмы антитеррористической направленности</w:t>
            </w:r>
            <w:r>
              <w:rPr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>.</w:t>
            </w:r>
            <w:r w:rsidRPr="0061193B">
              <w:rPr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r w:rsidRPr="0067559B">
              <w:rPr>
                <w:rStyle w:val="FontStyle21"/>
                <w:sz w:val="24"/>
                <w:szCs w:val="24"/>
              </w:rPr>
              <w:t>Был</w:t>
            </w:r>
            <w:r>
              <w:rPr>
                <w:rStyle w:val="FontStyle21"/>
                <w:sz w:val="24"/>
                <w:szCs w:val="24"/>
              </w:rPr>
              <w:t xml:space="preserve"> </w:t>
            </w:r>
            <w:r w:rsidRPr="0067559B">
              <w:rPr>
                <w:rStyle w:val="FontStyle21"/>
                <w:sz w:val="24"/>
                <w:szCs w:val="24"/>
              </w:rPr>
              <w:t xml:space="preserve"> организован</w:t>
            </w:r>
            <w:r>
              <w:rPr>
                <w:rStyle w:val="FontStyle21"/>
                <w:sz w:val="24"/>
                <w:szCs w:val="24"/>
              </w:rPr>
              <w:t xml:space="preserve"> </w:t>
            </w:r>
            <w:r w:rsidRPr="0067559B">
              <w:rPr>
                <w:rStyle w:val="FontStyle21"/>
                <w:sz w:val="24"/>
                <w:szCs w:val="24"/>
              </w:rPr>
              <w:t xml:space="preserve"> круглы</w:t>
            </w:r>
            <w:r>
              <w:rPr>
                <w:rStyle w:val="FontStyle21"/>
                <w:sz w:val="24"/>
                <w:szCs w:val="24"/>
              </w:rPr>
              <w:t>й</w:t>
            </w:r>
            <w:r w:rsidRPr="0067559B">
              <w:rPr>
                <w:rStyle w:val="FontStyle21"/>
                <w:sz w:val="24"/>
                <w:szCs w:val="24"/>
              </w:rPr>
              <w:t xml:space="preserve"> стол</w:t>
            </w:r>
            <w:r>
              <w:rPr>
                <w:rStyle w:val="FontStyle21"/>
                <w:sz w:val="24"/>
                <w:szCs w:val="24"/>
              </w:rPr>
              <w:t xml:space="preserve"> </w:t>
            </w:r>
            <w:r w:rsidRPr="0067559B">
              <w:rPr>
                <w:rStyle w:val="FontStyle21"/>
                <w:sz w:val="24"/>
                <w:szCs w:val="24"/>
              </w:rPr>
              <w:t xml:space="preserve"> учащихся старших классов с представител</w:t>
            </w:r>
            <w:r>
              <w:rPr>
                <w:rStyle w:val="FontStyle21"/>
                <w:sz w:val="24"/>
                <w:szCs w:val="24"/>
              </w:rPr>
              <w:t>ем</w:t>
            </w:r>
            <w:r w:rsidRPr="0067559B">
              <w:rPr>
                <w:rStyle w:val="FontStyle21"/>
                <w:sz w:val="24"/>
                <w:szCs w:val="24"/>
              </w:rPr>
              <w:t xml:space="preserve"> духовенства</w:t>
            </w:r>
            <w:r w:rsidR="00F57E87">
              <w:rPr>
                <w:rStyle w:val="FontStyle21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D001FD" w:rsidRPr="005B0600" w:rsidRDefault="00F57E87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 xml:space="preserve">МКОУ Ванашинская ООШ </w:t>
            </w:r>
          </w:p>
        </w:tc>
      </w:tr>
      <w:tr w:rsidR="00D001FD" w:rsidRPr="005B0600" w:rsidTr="00074025">
        <w:trPr>
          <w:trHeight w:val="2055"/>
        </w:trPr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B0600">
              <w:rPr>
                <w:szCs w:val="28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D001FD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F46E22" w:rsidRDefault="00D063B5" w:rsidP="00074025">
            <w:pPr>
              <w:tabs>
                <w:tab w:val="left" w:pos="567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Cs w:val="28"/>
              </w:rPr>
              <w:t xml:space="preserve">В школе были </w:t>
            </w:r>
            <w:r w:rsidRPr="00187C83">
              <w:rPr>
                <w:rFonts w:asciiTheme="majorBidi" w:hAnsiTheme="majorBidi" w:cstheme="majorBidi"/>
                <w:szCs w:val="28"/>
              </w:rPr>
              <w:t xml:space="preserve"> проведе</w:t>
            </w:r>
            <w:r w:rsidR="00074025">
              <w:rPr>
                <w:rFonts w:asciiTheme="majorBidi" w:hAnsiTheme="majorBidi" w:cstheme="majorBidi"/>
                <w:szCs w:val="28"/>
              </w:rPr>
              <w:t>ны</w:t>
            </w:r>
            <w:r w:rsidRPr="00187C83">
              <w:rPr>
                <w:rFonts w:asciiTheme="majorBidi" w:hAnsiTheme="majorBidi" w:cstheme="majorBidi"/>
                <w:szCs w:val="28"/>
              </w:rPr>
              <w:t xml:space="preserve"> открыты</w:t>
            </w:r>
            <w:r w:rsidR="00074025">
              <w:rPr>
                <w:rFonts w:asciiTheme="majorBidi" w:hAnsiTheme="majorBidi" w:cstheme="majorBidi"/>
                <w:szCs w:val="28"/>
              </w:rPr>
              <w:t>е</w:t>
            </w:r>
            <w:r w:rsidRPr="00187C83">
              <w:rPr>
                <w:rFonts w:asciiTheme="majorBidi" w:hAnsiTheme="majorBidi" w:cstheme="majorBidi"/>
                <w:szCs w:val="28"/>
              </w:rPr>
              <w:t xml:space="preserve"> урок</w:t>
            </w:r>
            <w:r w:rsidR="00074025">
              <w:rPr>
                <w:rFonts w:asciiTheme="majorBidi" w:hAnsiTheme="majorBidi" w:cstheme="majorBidi"/>
                <w:szCs w:val="28"/>
              </w:rPr>
              <w:t>и</w:t>
            </w:r>
            <w:r w:rsidRPr="00187C83">
              <w:rPr>
                <w:rFonts w:asciiTheme="majorBidi" w:hAnsiTheme="majorBidi" w:cstheme="majorBidi"/>
                <w:szCs w:val="28"/>
              </w:rPr>
              <w:t xml:space="preserve"> - лекций по вопросам профилактики противодействия идеологии терроризма, посвященные: "Дню солидарности в борьбе терроризмом"</w:t>
            </w:r>
            <w:r w:rsidR="00074025">
              <w:rPr>
                <w:rFonts w:asciiTheme="majorBidi" w:hAnsiTheme="majorBidi" w:cstheme="majorBidi"/>
                <w:szCs w:val="28"/>
              </w:rPr>
              <w:t>.</w:t>
            </w:r>
            <w:r w:rsidR="00074025" w:rsidRPr="0035124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Кл. час. «В память о          трагедии   в Беслане». </w:t>
            </w: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001FD" w:rsidRDefault="00F46E22" w:rsidP="00074025">
            <w:pPr>
              <w:tabs>
                <w:tab w:val="left" w:pos="567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-1517650</wp:posOffset>
                  </wp:positionV>
                  <wp:extent cx="2294255" cy="1374140"/>
                  <wp:effectExtent l="19050" t="0" r="0" b="0"/>
                  <wp:wrapThrough wrapText="bothSides">
                    <wp:wrapPolygon edited="0">
                      <wp:start x="-179" y="0"/>
                      <wp:lineTo x="-179" y="21261"/>
                      <wp:lineTo x="21522" y="21261"/>
                      <wp:lineTo x="21522" y="0"/>
                      <wp:lineTo x="-179" y="0"/>
                    </wp:wrapPolygon>
                  </wp:wrapThrough>
                  <wp:docPr id="1" name="Рисунок 3" descr="C:\Users\Kamil\Desktop\ванаши 2016-2017 год\фото\террормзм\IMG-20160903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amil\Desktop\ванаши 2016-2017 год\фото\террормзм\IMG-20160903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255" cy="137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74025" w:rsidRPr="0035124B">
              <w:rPr>
                <w:rFonts w:eastAsia="Times New Roman" w:cs="Times New Roman"/>
                <w:sz w:val="24"/>
                <w:szCs w:val="24"/>
                <w:lang w:eastAsia="ru-RU"/>
              </w:rPr>
              <w:t>Конкурс рисунка на асфальте</w:t>
            </w:r>
            <w:r w:rsidR="000740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4025" w:rsidRPr="0035124B">
              <w:rPr>
                <w:rFonts w:eastAsia="Times New Roman" w:cs="Times New Roman"/>
                <w:sz w:val="24"/>
                <w:szCs w:val="24"/>
                <w:lang w:eastAsia="ru-RU"/>
              </w:rPr>
              <w:t>«Мирное небо над головой».</w:t>
            </w:r>
          </w:p>
          <w:p w:rsidR="00074025" w:rsidRDefault="00F46E22" w:rsidP="00074025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noProof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5.1pt;margin-top:0;width:210.1pt;height:157.5pt;z-index:-251656192;mso-position-vertical:inside" wrapcoords="-68 0 -68 21509 21600 21509 21600 0 -68 0">
                  <v:imagedata r:id="rId8" o:title="IMG_20160923_103007"/>
                  <w10:wrap type="through"/>
                </v:shape>
              </w:pict>
            </w: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  <w:p w:rsidR="00F46E22" w:rsidRDefault="00F46E22" w:rsidP="00074025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  <w:p w:rsidR="00F46E22" w:rsidRPr="005B0600" w:rsidRDefault="00F46E22" w:rsidP="00074025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D001FD" w:rsidRPr="005B0600" w:rsidRDefault="00F57E87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lastRenderedPageBreak/>
              <w:t>МКОУ Ванашинская ООШ</w:t>
            </w:r>
          </w:p>
        </w:tc>
      </w:tr>
      <w:tr w:rsidR="00D001FD" w:rsidRPr="005B0600" w:rsidTr="000124D1">
        <w:tc>
          <w:tcPr>
            <w:tcW w:w="14850" w:type="dxa"/>
            <w:gridSpan w:val="4"/>
          </w:tcPr>
          <w:p w:rsidR="00D001FD" w:rsidRPr="005B0600" w:rsidRDefault="00D001FD" w:rsidP="000124D1">
            <w:pPr>
              <w:spacing w:line="264" w:lineRule="auto"/>
              <w:ind w:firstLine="709"/>
              <w:jc w:val="center"/>
              <w:rPr>
                <w:i/>
                <w:i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Ф</w:t>
            </w:r>
            <w:r w:rsidRPr="002F2C77">
              <w:rPr>
                <w:b/>
                <w:bCs/>
                <w:szCs w:val="28"/>
              </w:rPr>
              <w:t xml:space="preserve">ормирование и совершенствование законодательных, нормативных, организационных и иных механизмов, способствующих проведению мероприятий </w:t>
            </w:r>
            <w:r>
              <w:rPr>
                <w:b/>
                <w:bCs/>
                <w:szCs w:val="28"/>
              </w:rPr>
              <w:t xml:space="preserve">по противодействию распространению </w:t>
            </w:r>
            <w:r w:rsidRPr="002F2C77">
              <w:rPr>
                <w:b/>
                <w:bCs/>
                <w:szCs w:val="28"/>
              </w:rPr>
              <w:t>террористической идеологии</w:t>
            </w:r>
            <w:r>
              <w:rPr>
                <w:szCs w:val="28"/>
              </w:rPr>
              <w:t>,</w:t>
            </w:r>
            <w:r w:rsidRPr="002F2C77">
              <w:rPr>
                <w:b/>
                <w:bCs/>
                <w:szCs w:val="28"/>
              </w:rPr>
              <w:t xml:space="preserve"> а также устранению причин и условий, </w:t>
            </w:r>
            <w:r>
              <w:rPr>
                <w:b/>
                <w:bCs/>
                <w:szCs w:val="28"/>
              </w:rPr>
              <w:t xml:space="preserve">способствующихее </w:t>
            </w:r>
            <w:r w:rsidRPr="002F2C77">
              <w:rPr>
                <w:b/>
                <w:bCs/>
                <w:szCs w:val="28"/>
              </w:rPr>
              <w:t>восприяти</w:t>
            </w:r>
            <w:r>
              <w:rPr>
                <w:b/>
                <w:bCs/>
                <w:szCs w:val="28"/>
              </w:rPr>
              <w:t>ю</w:t>
            </w: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6663" w:type="dxa"/>
          </w:tcPr>
          <w:p w:rsidR="00D001FD" w:rsidRPr="00C9067E" w:rsidRDefault="00D001FD" w:rsidP="000124D1">
            <w:pPr>
              <w:tabs>
                <w:tab w:val="left" w:pos="567"/>
              </w:tabs>
              <w:jc w:val="both"/>
              <w:rPr>
                <w:szCs w:val="28"/>
                <w:highlight w:val="yellow"/>
              </w:rPr>
            </w:pPr>
            <w:r w:rsidRPr="009B578D">
              <w:rPr>
                <w:szCs w:val="28"/>
              </w:rPr>
              <w:t>Осуществить анализ содержания образовательных программ</w:t>
            </w:r>
            <w:r>
              <w:rPr>
                <w:szCs w:val="28"/>
              </w:rPr>
              <w:t xml:space="preserve"> </w:t>
            </w:r>
            <w:r w:rsidRPr="009B578D">
              <w:rPr>
                <w:szCs w:val="28"/>
              </w:rPr>
              <w:t>системы дополнительного профессионального образования государственных и муниципальных служащих, на основе которого разработать долгосрочную программу подготовки (повышения квалификации) государственных и муниципальных служащих для работы в сфере патриотического воспитания молодежи, противодействия иде</w:t>
            </w:r>
            <w:r>
              <w:rPr>
                <w:szCs w:val="28"/>
              </w:rPr>
              <w:t>ологии терроризма и экстремизма.</w:t>
            </w:r>
            <w:r w:rsidRPr="00C9067E">
              <w:rPr>
                <w:szCs w:val="28"/>
                <w:highlight w:val="yellow"/>
              </w:rPr>
              <w:t xml:space="preserve"> </w:t>
            </w:r>
          </w:p>
        </w:tc>
        <w:tc>
          <w:tcPr>
            <w:tcW w:w="4961" w:type="dxa"/>
          </w:tcPr>
          <w:p w:rsidR="00D001FD" w:rsidRPr="005B0600" w:rsidRDefault="00D001FD" w:rsidP="00D001FD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A13F01" w:rsidRDefault="00F57E87" w:rsidP="00A13F01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  <w:p w:rsidR="00D001FD" w:rsidRPr="005B0600" w:rsidRDefault="00D001FD" w:rsidP="00A13F01">
            <w:pPr>
              <w:spacing w:line="288" w:lineRule="auto"/>
              <w:ind w:firstLine="33"/>
              <w:jc w:val="center"/>
              <w:rPr>
                <w:szCs w:val="28"/>
              </w:rPr>
            </w:pP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B0600">
              <w:rPr>
                <w:color w:val="000000"/>
                <w:szCs w:val="28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</w:t>
            </w:r>
            <w:r>
              <w:rPr>
                <w:color w:val="000000"/>
                <w:szCs w:val="28"/>
              </w:rPr>
              <w:t>А</w:t>
            </w:r>
            <w:r w:rsidRPr="005B0600">
              <w:rPr>
                <w:color w:val="000000"/>
                <w:szCs w:val="28"/>
              </w:rPr>
              <w:t>нтитеррористическ</w:t>
            </w:r>
            <w:r>
              <w:rPr>
                <w:color w:val="000000"/>
                <w:szCs w:val="28"/>
              </w:rPr>
              <w:t>ую комиссию в Республике Дагестан</w:t>
            </w:r>
            <w:r w:rsidRPr="005B0600">
              <w:rPr>
                <w:color w:val="000000"/>
                <w:szCs w:val="28"/>
              </w:rPr>
              <w:t xml:space="preserve"> предложения по повышению эффективности действий </w:t>
            </w:r>
            <w:r>
              <w:rPr>
                <w:color w:val="000000"/>
                <w:szCs w:val="28"/>
              </w:rPr>
              <w:t xml:space="preserve"> республиканских </w:t>
            </w:r>
            <w:r w:rsidRPr="005B0600">
              <w:rPr>
                <w:color w:val="000000"/>
                <w:szCs w:val="28"/>
              </w:rPr>
              <w:t xml:space="preserve">органов </w:t>
            </w:r>
            <w:r w:rsidRPr="005B0600">
              <w:rPr>
                <w:color w:val="000000"/>
                <w:szCs w:val="28"/>
              </w:rPr>
              <w:lastRenderedPageBreak/>
              <w:t xml:space="preserve">исполнительной власти </w:t>
            </w:r>
            <w:r>
              <w:rPr>
                <w:color w:val="000000"/>
                <w:szCs w:val="28"/>
              </w:rPr>
              <w:t xml:space="preserve">Республики Дагестан </w:t>
            </w:r>
            <w:r w:rsidRPr="005B0600">
              <w:rPr>
                <w:color w:val="000000"/>
                <w:szCs w:val="28"/>
              </w:rPr>
              <w:t>и местного самоуправления по профилактике террористических угроз.</w:t>
            </w:r>
          </w:p>
        </w:tc>
        <w:tc>
          <w:tcPr>
            <w:tcW w:w="4961" w:type="dxa"/>
          </w:tcPr>
          <w:p w:rsidR="00D001FD" w:rsidRPr="005B0600" w:rsidRDefault="00D001FD" w:rsidP="00D001FD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D001FD" w:rsidRPr="005B0600" w:rsidRDefault="00F57E87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19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B0600">
              <w:rPr>
                <w:szCs w:val="28"/>
              </w:rPr>
              <w:t>В целях совершенствования с</w:t>
            </w:r>
            <w:r>
              <w:rPr>
                <w:szCs w:val="28"/>
              </w:rPr>
              <w:t>истемы религиозного образования</w:t>
            </w:r>
            <w:r w:rsidRPr="005B0600">
              <w:rPr>
                <w:szCs w:val="28"/>
              </w:rPr>
              <w:t xml:space="preserve"> привести </w:t>
            </w:r>
            <w:r>
              <w:rPr>
                <w:szCs w:val="28"/>
              </w:rPr>
              <w:t>ф</w:t>
            </w:r>
            <w:r w:rsidRPr="005B0600">
              <w:rPr>
                <w:szCs w:val="28"/>
              </w:rPr>
              <w:t xml:space="preserve">ункционирование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программ). </w:t>
            </w:r>
          </w:p>
        </w:tc>
        <w:tc>
          <w:tcPr>
            <w:tcW w:w="4961" w:type="dxa"/>
          </w:tcPr>
          <w:p w:rsidR="00D001FD" w:rsidRPr="005B0600" w:rsidRDefault="00D001FD" w:rsidP="00D001FD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A13F01" w:rsidRDefault="00F57E87" w:rsidP="00A13F01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  <w:p w:rsidR="00D001FD" w:rsidRPr="007519E8" w:rsidRDefault="00D001FD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И</w:t>
            </w:r>
            <w:r w:rsidRPr="005B0600">
              <w:rPr>
                <w:szCs w:val="28"/>
              </w:rPr>
              <w:t xml:space="preserve">зучить возможность создания </w:t>
            </w:r>
            <w:r>
              <w:rPr>
                <w:szCs w:val="28"/>
              </w:rPr>
              <w:t xml:space="preserve">Дагестанского гуманитарного (теологического) университета </w:t>
            </w:r>
            <w:r w:rsidRPr="005B0600">
              <w:rPr>
                <w:szCs w:val="28"/>
              </w:rPr>
              <w:t xml:space="preserve">в целях предупреждения распространения радикальных идей ислама. </w:t>
            </w:r>
          </w:p>
        </w:tc>
        <w:tc>
          <w:tcPr>
            <w:tcW w:w="4961" w:type="dxa"/>
          </w:tcPr>
          <w:p w:rsidR="00D001FD" w:rsidRPr="005B0600" w:rsidRDefault="00D001FD" w:rsidP="00D001FD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A13F01" w:rsidRDefault="00F57E87" w:rsidP="00A13F01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  <w:p w:rsidR="00D001FD" w:rsidRPr="005B0600" w:rsidRDefault="00D001FD" w:rsidP="00A13F01">
            <w:pPr>
              <w:spacing w:line="288" w:lineRule="auto"/>
              <w:ind w:firstLine="33"/>
              <w:jc w:val="center"/>
              <w:rPr>
                <w:szCs w:val="28"/>
              </w:rPr>
            </w:pP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B0600">
              <w:rPr>
                <w:szCs w:val="28"/>
              </w:rPr>
              <w:t>Разработать механизм противодействия радикализации и вовлечения в террористическую деятельность молодежи в условиях сокращения численности образовательных учреждений высшего профессионального образования.</w:t>
            </w:r>
          </w:p>
        </w:tc>
        <w:tc>
          <w:tcPr>
            <w:tcW w:w="4961" w:type="dxa"/>
          </w:tcPr>
          <w:p w:rsidR="00D001FD" w:rsidRPr="005B0600" w:rsidRDefault="00D001FD" w:rsidP="00D001FD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A13F01" w:rsidRDefault="00F57E87" w:rsidP="00A13F01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  <w:p w:rsidR="00D001FD" w:rsidRPr="005B0600" w:rsidRDefault="00D001FD" w:rsidP="00A13F01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D001FD" w:rsidRPr="005B0600" w:rsidTr="000124D1">
        <w:tc>
          <w:tcPr>
            <w:tcW w:w="675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6663" w:type="dxa"/>
          </w:tcPr>
          <w:p w:rsidR="00D001FD" w:rsidRPr="005B0600" w:rsidRDefault="00D001FD" w:rsidP="000124D1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B0600">
              <w:rPr>
                <w:szCs w:val="28"/>
              </w:rPr>
              <w:t>Для подготовки молодежи из числа студентов образовательных организаций высшего образования к участию в мероприятиях по информационному противодействию терроризму в социальных сетях, блогах, форумах разработать дополнительную общеобразовательную программу «Гражданское население в противодействии распространению идеологии терроризма»</w:t>
            </w:r>
            <w:r>
              <w:rPr>
                <w:szCs w:val="28"/>
              </w:rPr>
              <w:t xml:space="preserve"> и </w:t>
            </w:r>
            <w:r w:rsidRPr="005B0600">
              <w:rPr>
                <w:szCs w:val="28"/>
              </w:rPr>
              <w:t>обеспечить ежегодное проведение обучения по вышеуказанной программе</w:t>
            </w:r>
            <w:r>
              <w:rPr>
                <w:szCs w:val="28"/>
              </w:rPr>
              <w:t>.</w:t>
            </w:r>
            <w:r w:rsidRPr="005B0600"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D001FD" w:rsidRPr="005B0600" w:rsidRDefault="00D001FD" w:rsidP="00D001FD">
            <w:pPr>
              <w:tabs>
                <w:tab w:val="left" w:pos="567"/>
              </w:tabs>
              <w:jc w:val="both"/>
              <w:rPr>
                <w:i/>
                <w:iCs/>
                <w:szCs w:val="28"/>
              </w:rPr>
            </w:pPr>
          </w:p>
        </w:tc>
        <w:tc>
          <w:tcPr>
            <w:tcW w:w="2551" w:type="dxa"/>
          </w:tcPr>
          <w:p w:rsidR="00A13F01" w:rsidRDefault="00F57E87" w:rsidP="00A13F01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</w:t>
            </w:r>
          </w:p>
          <w:p w:rsidR="00D001FD" w:rsidRPr="005B0600" w:rsidRDefault="00D001FD" w:rsidP="00A13F01">
            <w:pPr>
              <w:tabs>
                <w:tab w:val="left" w:pos="567"/>
              </w:tabs>
              <w:jc w:val="center"/>
              <w:rPr>
                <w:i/>
                <w:iCs/>
                <w:szCs w:val="28"/>
              </w:rPr>
            </w:pPr>
          </w:p>
        </w:tc>
      </w:tr>
    </w:tbl>
    <w:p w:rsidR="001A766A" w:rsidRPr="00235A1C" w:rsidRDefault="001A766A" w:rsidP="001A766A">
      <w:pPr>
        <w:jc w:val="right"/>
        <w:rPr>
          <w:sz w:val="28"/>
          <w:szCs w:val="28"/>
        </w:rPr>
      </w:pPr>
      <w:r>
        <w:rPr>
          <w:sz w:val="28"/>
          <w:szCs w:val="28"/>
        </w:rPr>
        <w:t>Зам. директора по ВР МКОУ Ванашинская ООШ                          Сунгурова З.М.</w:t>
      </w:r>
    </w:p>
    <w:p w:rsidR="00A13F01" w:rsidRDefault="001A766A" w:rsidP="00D00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A13F01" w:rsidSect="00F46E22">
      <w:pgSz w:w="16838" w:h="11906" w:orient="landscape" w:code="9"/>
      <w:pgMar w:top="567" w:right="567" w:bottom="567" w:left="1134" w:header="142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DA9" w:rsidRDefault="00140DA9" w:rsidP="00F46E22">
      <w:pPr>
        <w:spacing w:after="0" w:line="240" w:lineRule="auto"/>
      </w:pPr>
      <w:r>
        <w:separator/>
      </w:r>
    </w:p>
  </w:endnote>
  <w:endnote w:type="continuationSeparator" w:id="0">
    <w:p w:rsidR="00140DA9" w:rsidRDefault="00140DA9" w:rsidP="00F4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DA9" w:rsidRDefault="00140DA9" w:rsidP="00F46E22">
      <w:pPr>
        <w:spacing w:after="0" w:line="240" w:lineRule="auto"/>
      </w:pPr>
      <w:r>
        <w:separator/>
      </w:r>
    </w:p>
  </w:footnote>
  <w:footnote w:type="continuationSeparator" w:id="0">
    <w:p w:rsidR="00140DA9" w:rsidRDefault="00140DA9" w:rsidP="00F46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001FD"/>
    <w:rsid w:val="00001567"/>
    <w:rsid w:val="000579E7"/>
    <w:rsid w:val="00074025"/>
    <w:rsid w:val="00140DA9"/>
    <w:rsid w:val="001A766A"/>
    <w:rsid w:val="001D4E72"/>
    <w:rsid w:val="00444C09"/>
    <w:rsid w:val="00465AA6"/>
    <w:rsid w:val="007651DD"/>
    <w:rsid w:val="007C0565"/>
    <w:rsid w:val="007C68E1"/>
    <w:rsid w:val="008446AF"/>
    <w:rsid w:val="00897871"/>
    <w:rsid w:val="009D2106"/>
    <w:rsid w:val="00A13F01"/>
    <w:rsid w:val="00C014BE"/>
    <w:rsid w:val="00C96655"/>
    <w:rsid w:val="00D001FD"/>
    <w:rsid w:val="00D063B5"/>
    <w:rsid w:val="00D87972"/>
    <w:rsid w:val="00F15EFB"/>
    <w:rsid w:val="00F46E22"/>
    <w:rsid w:val="00F5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1FD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D001F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4"/>
    <w:rsid w:val="00D001F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customStyle="1" w:styleId="Style2">
    <w:name w:val="Style2"/>
    <w:basedOn w:val="a"/>
    <w:uiPriority w:val="99"/>
    <w:rsid w:val="00F15E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15EFB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F15E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F15EFB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F15EFB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F15EF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uiPriority w:val="99"/>
    <w:rsid w:val="00F15EFB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F15EFB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F15EFB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F15E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9665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D063B5"/>
  </w:style>
  <w:style w:type="character" w:customStyle="1" w:styleId="s5">
    <w:name w:val="s5"/>
    <w:basedOn w:val="a0"/>
    <w:rsid w:val="00D063B5"/>
  </w:style>
  <w:style w:type="paragraph" w:styleId="a6">
    <w:name w:val="Balloon Text"/>
    <w:basedOn w:val="a"/>
    <w:link w:val="a7"/>
    <w:uiPriority w:val="99"/>
    <w:semiHidden/>
    <w:unhideWhenUsed/>
    <w:rsid w:val="00F4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E2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4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46E22"/>
  </w:style>
  <w:style w:type="paragraph" w:styleId="aa">
    <w:name w:val="footer"/>
    <w:basedOn w:val="a"/>
    <w:link w:val="ab"/>
    <w:uiPriority w:val="99"/>
    <w:semiHidden/>
    <w:unhideWhenUsed/>
    <w:rsid w:val="00F4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46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Kamil</cp:lastModifiedBy>
  <cp:revision>2</cp:revision>
  <cp:lastPrinted>2015-07-10T09:47:00Z</cp:lastPrinted>
  <dcterms:created xsi:type="dcterms:W3CDTF">2016-10-03T16:42:00Z</dcterms:created>
  <dcterms:modified xsi:type="dcterms:W3CDTF">2016-10-03T16:42:00Z</dcterms:modified>
</cp:coreProperties>
</file>