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CA4" w:rsidRPr="00C92DB4" w:rsidRDefault="00FA7CA4" w:rsidP="00FA7CA4">
      <w:pPr>
        <w:jc w:val="center"/>
        <w:rPr>
          <w:b/>
        </w:rPr>
      </w:pPr>
      <w:r w:rsidRPr="00C92DB4">
        <w:rPr>
          <w:b/>
        </w:rPr>
        <w:t xml:space="preserve">МКОУ </w:t>
      </w:r>
      <w:proofErr w:type="spellStart"/>
      <w:r w:rsidRPr="00C92DB4">
        <w:rPr>
          <w:b/>
        </w:rPr>
        <w:t>Ванашинская</w:t>
      </w:r>
      <w:proofErr w:type="spellEnd"/>
      <w:r w:rsidRPr="00C92DB4">
        <w:rPr>
          <w:b/>
        </w:rPr>
        <w:t xml:space="preserve"> ООШ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038"/>
        <w:gridCol w:w="607"/>
        <w:gridCol w:w="683"/>
        <w:gridCol w:w="680"/>
        <w:gridCol w:w="608"/>
        <w:gridCol w:w="683"/>
        <w:gridCol w:w="680"/>
        <w:gridCol w:w="658"/>
        <w:gridCol w:w="708"/>
        <w:gridCol w:w="865"/>
        <w:gridCol w:w="836"/>
        <w:gridCol w:w="758"/>
        <w:gridCol w:w="740"/>
        <w:gridCol w:w="867"/>
        <w:gridCol w:w="1005"/>
        <w:gridCol w:w="1383"/>
        <w:gridCol w:w="924"/>
        <w:gridCol w:w="1063"/>
      </w:tblGrid>
      <w:tr w:rsidR="00FA7CA4" w:rsidRPr="000A2E0C" w:rsidTr="00CC090C">
        <w:tc>
          <w:tcPr>
            <w:tcW w:w="1038" w:type="dxa"/>
          </w:tcPr>
          <w:p w:rsidR="00FA7CA4" w:rsidRPr="000A2E0C" w:rsidRDefault="00FA7CA4" w:rsidP="00CC090C">
            <w:pPr>
              <w:rPr>
                <w:b/>
                <w:sz w:val="16"/>
              </w:rPr>
            </w:pPr>
            <w:r w:rsidRPr="000A2E0C">
              <w:rPr>
                <w:b/>
                <w:sz w:val="16"/>
              </w:rPr>
              <w:t>Наименование ОУ</w:t>
            </w:r>
          </w:p>
        </w:tc>
        <w:tc>
          <w:tcPr>
            <w:tcW w:w="1970" w:type="dxa"/>
            <w:gridSpan w:val="3"/>
          </w:tcPr>
          <w:p w:rsidR="00FA7CA4" w:rsidRPr="000A2E0C" w:rsidRDefault="00FA7CA4" w:rsidP="00CC090C">
            <w:pPr>
              <w:rPr>
                <w:b/>
                <w:sz w:val="16"/>
              </w:rPr>
            </w:pPr>
            <w:r w:rsidRPr="000A2E0C">
              <w:rPr>
                <w:b/>
                <w:sz w:val="16"/>
              </w:rPr>
              <w:t xml:space="preserve">Уровень гражданской идентичности учащихся </w:t>
            </w:r>
          </w:p>
        </w:tc>
        <w:tc>
          <w:tcPr>
            <w:tcW w:w="1971" w:type="dxa"/>
            <w:gridSpan w:val="3"/>
          </w:tcPr>
          <w:p w:rsidR="00FA7CA4" w:rsidRPr="000A2E0C" w:rsidRDefault="00FA7CA4" w:rsidP="00CC090C">
            <w:pPr>
              <w:rPr>
                <w:b/>
                <w:sz w:val="16"/>
              </w:rPr>
            </w:pPr>
            <w:r w:rsidRPr="000A2E0C">
              <w:rPr>
                <w:b/>
                <w:sz w:val="16"/>
              </w:rPr>
              <w:t xml:space="preserve">Индекс толерантности </w:t>
            </w:r>
          </w:p>
        </w:tc>
        <w:tc>
          <w:tcPr>
            <w:tcW w:w="4565" w:type="dxa"/>
            <w:gridSpan w:val="6"/>
          </w:tcPr>
          <w:p w:rsidR="00FA7CA4" w:rsidRPr="000A2E0C" w:rsidRDefault="00FA7CA4" w:rsidP="00CC090C">
            <w:pPr>
              <w:rPr>
                <w:b/>
                <w:sz w:val="16"/>
              </w:rPr>
            </w:pPr>
            <w:r w:rsidRPr="000A2E0C">
              <w:rPr>
                <w:b/>
                <w:sz w:val="16"/>
              </w:rPr>
              <w:t xml:space="preserve">Типы этнической идентичности </w:t>
            </w:r>
          </w:p>
        </w:tc>
        <w:tc>
          <w:tcPr>
            <w:tcW w:w="5242" w:type="dxa"/>
            <w:gridSpan w:val="5"/>
          </w:tcPr>
          <w:p w:rsidR="00FA7CA4" w:rsidRPr="000A2E0C" w:rsidRDefault="00FA7CA4" w:rsidP="00CC090C">
            <w:pPr>
              <w:rPr>
                <w:b/>
                <w:sz w:val="16"/>
              </w:rPr>
            </w:pPr>
            <w:r w:rsidRPr="000A2E0C">
              <w:rPr>
                <w:b/>
                <w:sz w:val="16"/>
              </w:rPr>
              <w:t>Риск возникновения межэтнических и межконфессиональных конфликтов</w:t>
            </w:r>
          </w:p>
        </w:tc>
      </w:tr>
      <w:tr w:rsidR="00FA7CA4" w:rsidRPr="000A2E0C" w:rsidTr="00CC090C">
        <w:tc>
          <w:tcPr>
            <w:tcW w:w="1038" w:type="dxa"/>
          </w:tcPr>
          <w:p w:rsidR="00FA7CA4" w:rsidRPr="000A2E0C" w:rsidRDefault="00FA7CA4" w:rsidP="00CC090C">
            <w:pPr>
              <w:rPr>
                <w:sz w:val="16"/>
              </w:rPr>
            </w:pPr>
          </w:p>
        </w:tc>
        <w:tc>
          <w:tcPr>
            <w:tcW w:w="607" w:type="dxa"/>
          </w:tcPr>
          <w:p w:rsidR="00FA7CA4" w:rsidRPr="000A2E0C" w:rsidRDefault="00FA7CA4" w:rsidP="00CC090C">
            <w:pPr>
              <w:rPr>
                <w:sz w:val="16"/>
              </w:rPr>
            </w:pPr>
            <w:r w:rsidRPr="000A2E0C">
              <w:rPr>
                <w:sz w:val="16"/>
              </w:rPr>
              <w:t xml:space="preserve">Низкий </w:t>
            </w:r>
          </w:p>
        </w:tc>
        <w:tc>
          <w:tcPr>
            <w:tcW w:w="683" w:type="dxa"/>
          </w:tcPr>
          <w:p w:rsidR="00FA7CA4" w:rsidRPr="000A2E0C" w:rsidRDefault="00FA7CA4" w:rsidP="00CC090C">
            <w:pPr>
              <w:rPr>
                <w:sz w:val="16"/>
              </w:rPr>
            </w:pPr>
            <w:r w:rsidRPr="000A2E0C">
              <w:rPr>
                <w:sz w:val="16"/>
              </w:rPr>
              <w:t xml:space="preserve">Средний </w:t>
            </w:r>
          </w:p>
        </w:tc>
        <w:tc>
          <w:tcPr>
            <w:tcW w:w="680" w:type="dxa"/>
          </w:tcPr>
          <w:p w:rsidR="00FA7CA4" w:rsidRPr="000A2E0C" w:rsidRDefault="00FA7CA4" w:rsidP="00CC090C">
            <w:pPr>
              <w:rPr>
                <w:sz w:val="16"/>
              </w:rPr>
            </w:pPr>
            <w:r w:rsidRPr="000A2E0C">
              <w:rPr>
                <w:sz w:val="16"/>
              </w:rPr>
              <w:t xml:space="preserve">Высокий </w:t>
            </w:r>
          </w:p>
        </w:tc>
        <w:tc>
          <w:tcPr>
            <w:tcW w:w="608" w:type="dxa"/>
          </w:tcPr>
          <w:p w:rsidR="00FA7CA4" w:rsidRPr="000A2E0C" w:rsidRDefault="00FA7CA4" w:rsidP="00CC090C">
            <w:pPr>
              <w:rPr>
                <w:sz w:val="16"/>
              </w:rPr>
            </w:pPr>
            <w:r w:rsidRPr="000A2E0C">
              <w:rPr>
                <w:sz w:val="16"/>
              </w:rPr>
              <w:t xml:space="preserve">Низкий </w:t>
            </w:r>
          </w:p>
        </w:tc>
        <w:tc>
          <w:tcPr>
            <w:tcW w:w="683" w:type="dxa"/>
          </w:tcPr>
          <w:p w:rsidR="00FA7CA4" w:rsidRPr="000A2E0C" w:rsidRDefault="00FA7CA4" w:rsidP="00CC090C">
            <w:pPr>
              <w:rPr>
                <w:sz w:val="16"/>
              </w:rPr>
            </w:pPr>
            <w:r w:rsidRPr="000A2E0C">
              <w:rPr>
                <w:sz w:val="16"/>
              </w:rPr>
              <w:t xml:space="preserve">Средний </w:t>
            </w:r>
          </w:p>
        </w:tc>
        <w:tc>
          <w:tcPr>
            <w:tcW w:w="680" w:type="dxa"/>
          </w:tcPr>
          <w:p w:rsidR="00FA7CA4" w:rsidRPr="000A2E0C" w:rsidRDefault="00FA7CA4" w:rsidP="00CC090C">
            <w:pPr>
              <w:rPr>
                <w:sz w:val="16"/>
              </w:rPr>
            </w:pPr>
            <w:r w:rsidRPr="000A2E0C">
              <w:rPr>
                <w:sz w:val="16"/>
              </w:rPr>
              <w:t xml:space="preserve">Высокий </w:t>
            </w:r>
          </w:p>
        </w:tc>
        <w:tc>
          <w:tcPr>
            <w:tcW w:w="658" w:type="dxa"/>
          </w:tcPr>
          <w:p w:rsidR="00FA7CA4" w:rsidRPr="000A2E0C" w:rsidRDefault="00FA7CA4" w:rsidP="00CC090C">
            <w:pPr>
              <w:rPr>
                <w:sz w:val="16"/>
              </w:rPr>
            </w:pPr>
            <w:r w:rsidRPr="000A2E0C">
              <w:rPr>
                <w:sz w:val="16"/>
              </w:rPr>
              <w:t xml:space="preserve">Эти они гид </w:t>
            </w:r>
            <w:proofErr w:type="spellStart"/>
            <w:r w:rsidRPr="000A2E0C">
              <w:rPr>
                <w:sz w:val="16"/>
              </w:rPr>
              <w:t>изм</w:t>
            </w:r>
            <w:proofErr w:type="spellEnd"/>
          </w:p>
        </w:tc>
        <w:tc>
          <w:tcPr>
            <w:tcW w:w="708" w:type="dxa"/>
          </w:tcPr>
          <w:p w:rsidR="00FA7CA4" w:rsidRPr="000A2E0C" w:rsidRDefault="00FA7CA4" w:rsidP="00CC090C">
            <w:pPr>
              <w:rPr>
                <w:sz w:val="16"/>
              </w:rPr>
            </w:pPr>
            <w:r w:rsidRPr="000A2E0C">
              <w:rPr>
                <w:sz w:val="16"/>
              </w:rPr>
              <w:t xml:space="preserve">Этническая </w:t>
            </w:r>
            <w:proofErr w:type="spellStart"/>
            <w:r w:rsidRPr="000A2E0C">
              <w:rPr>
                <w:sz w:val="16"/>
              </w:rPr>
              <w:t>индеффирантность</w:t>
            </w:r>
            <w:proofErr w:type="spellEnd"/>
          </w:p>
        </w:tc>
        <w:tc>
          <w:tcPr>
            <w:tcW w:w="865" w:type="dxa"/>
          </w:tcPr>
          <w:p w:rsidR="00FA7CA4" w:rsidRPr="000A2E0C" w:rsidRDefault="00FA7CA4" w:rsidP="00CC090C">
            <w:pPr>
              <w:rPr>
                <w:sz w:val="16"/>
              </w:rPr>
            </w:pPr>
            <w:r w:rsidRPr="000A2E0C">
              <w:rPr>
                <w:sz w:val="16"/>
              </w:rPr>
              <w:t xml:space="preserve">Норма </w:t>
            </w:r>
          </w:p>
        </w:tc>
        <w:tc>
          <w:tcPr>
            <w:tcW w:w="836" w:type="dxa"/>
          </w:tcPr>
          <w:p w:rsidR="00FA7CA4" w:rsidRPr="000A2E0C" w:rsidRDefault="00FA7CA4" w:rsidP="00CC090C">
            <w:pPr>
              <w:rPr>
                <w:sz w:val="16"/>
              </w:rPr>
            </w:pPr>
            <w:proofErr w:type="spellStart"/>
            <w:r w:rsidRPr="000A2E0C">
              <w:rPr>
                <w:sz w:val="16"/>
              </w:rPr>
              <w:t>Энтоэгоизм</w:t>
            </w:r>
            <w:proofErr w:type="spellEnd"/>
            <w:r w:rsidRPr="000A2E0C">
              <w:rPr>
                <w:sz w:val="16"/>
              </w:rPr>
              <w:t xml:space="preserve"> </w:t>
            </w:r>
          </w:p>
        </w:tc>
        <w:tc>
          <w:tcPr>
            <w:tcW w:w="758" w:type="dxa"/>
          </w:tcPr>
          <w:p w:rsidR="00FA7CA4" w:rsidRPr="000A2E0C" w:rsidRDefault="00FA7CA4" w:rsidP="00CC090C">
            <w:pPr>
              <w:rPr>
                <w:sz w:val="16"/>
              </w:rPr>
            </w:pPr>
            <w:proofErr w:type="spellStart"/>
            <w:r w:rsidRPr="000A2E0C">
              <w:rPr>
                <w:sz w:val="16"/>
              </w:rPr>
              <w:t>Этноиз</w:t>
            </w:r>
            <w:proofErr w:type="spellEnd"/>
          </w:p>
          <w:p w:rsidR="00FA7CA4" w:rsidRPr="000A2E0C" w:rsidRDefault="00FA7CA4" w:rsidP="00CC090C">
            <w:pPr>
              <w:rPr>
                <w:sz w:val="16"/>
              </w:rPr>
            </w:pPr>
            <w:proofErr w:type="spellStart"/>
            <w:r w:rsidRPr="000A2E0C">
              <w:rPr>
                <w:sz w:val="16"/>
              </w:rPr>
              <w:t>одионизм</w:t>
            </w:r>
            <w:proofErr w:type="spellEnd"/>
          </w:p>
        </w:tc>
        <w:tc>
          <w:tcPr>
            <w:tcW w:w="740" w:type="dxa"/>
          </w:tcPr>
          <w:p w:rsidR="00FA7CA4" w:rsidRPr="000A2E0C" w:rsidRDefault="00FA7CA4" w:rsidP="00CC090C">
            <w:pPr>
              <w:rPr>
                <w:sz w:val="16"/>
              </w:rPr>
            </w:pPr>
            <w:r w:rsidRPr="000A2E0C">
              <w:rPr>
                <w:sz w:val="16"/>
              </w:rPr>
              <w:t xml:space="preserve">Этно </w:t>
            </w:r>
            <w:proofErr w:type="spellStart"/>
            <w:r w:rsidRPr="000A2E0C">
              <w:rPr>
                <w:sz w:val="16"/>
              </w:rPr>
              <w:t>фанахизм</w:t>
            </w:r>
            <w:proofErr w:type="spellEnd"/>
          </w:p>
        </w:tc>
        <w:tc>
          <w:tcPr>
            <w:tcW w:w="867" w:type="dxa"/>
          </w:tcPr>
          <w:p w:rsidR="00FA7CA4" w:rsidRPr="000A2E0C" w:rsidRDefault="00FA7CA4" w:rsidP="00CC090C">
            <w:pPr>
              <w:rPr>
                <w:sz w:val="16"/>
              </w:rPr>
            </w:pPr>
            <w:r w:rsidRPr="000A2E0C">
              <w:rPr>
                <w:sz w:val="16"/>
              </w:rPr>
              <w:t xml:space="preserve">Стремление сохранить чистоту и культуру </w:t>
            </w:r>
          </w:p>
        </w:tc>
        <w:tc>
          <w:tcPr>
            <w:tcW w:w="1005" w:type="dxa"/>
          </w:tcPr>
          <w:p w:rsidR="00FA7CA4" w:rsidRPr="000A2E0C" w:rsidRDefault="00FA7CA4" w:rsidP="00CC090C">
            <w:pPr>
              <w:rPr>
                <w:sz w:val="16"/>
              </w:rPr>
            </w:pPr>
            <w:r w:rsidRPr="000A2E0C">
              <w:rPr>
                <w:sz w:val="16"/>
              </w:rPr>
              <w:t>Ощущение превосходство своего из рода</w:t>
            </w:r>
          </w:p>
        </w:tc>
        <w:tc>
          <w:tcPr>
            <w:tcW w:w="1383" w:type="dxa"/>
          </w:tcPr>
          <w:p w:rsidR="00FA7CA4" w:rsidRPr="000A2E0C" w:rsidRDefault="00FA7CA4" w:rsidP="00CC090C">
            <w:pPr>
              <w:rPr>
                <w:sz w:val="16"/>
              </w:rPr>
            </w:pPr>
            <w:proofErr w:type="spellStart"/>
            <w:r w:rsidRPr="000A2E0C">
              <w:rPr>
                <w:sz w:val="16"/>
              </w:rPr>
              <w:t>Несформированность</w:t>
            </w:r>
            <w:proofErr w:type="spellEnd"/>
            <w:r w:rsidRPr="000A2E0C">
              <w:rPr>
                <w:sz w:val="16"/>
              </w:rPr>
              <w:t xml:space="preserve"> </w:t>
            </w:r>
            <w:proofErr w:type="spellStart"/>
            <w:r w:rsidRPr="000A2E0C">
              <w:rPr>
                <w:sz w:val="16"/>
              </w:rPr>
              <w:t>толерантност</w:t>
            </w:r>
            <w:proofErr w:type="spellEnd"/>
          </w:p>
        </w:tc>
        <w:tc>
          <w:tcPr>
            <w:tcW w:w="924" w:type="dxa"/>
          </w:tcPr>
          <w:p w:rsidR="00FA7CA4" w:rsidRPr="000A2E0C" w:rsidRDefault="00FA7CA4" w:rsidP="00CC090C">
            <w:pPr>
              <w:rPr>
                <w:sz w:val="16"/>
              </w:rPr>
            </w:pPr>
            <w:r w:rsidRPr="000A2E0C">
              <w:rPr>
                <w:sz w:val="16"/>
              </w:rPr>
              <w:t>Непринятие легкомыслие чужого из рода</w:t>
            </w:r>
          </w:p>
        </w:tc>
        <w:tc>
          <w:tcPr>
            <w:tcW w:w="1063" w:type="dxa"/>
          </w:tcPr>
          <w:p w:rsidR="00FA7CA4" w:rsidRPr="000A2E0C" w:rsidRDefault="00FA7CA4" w:rsidP="00CC090C">
            <w:pPr>
              <w:rPr>
                <w:sz w:val="16"/>
              </w:rPr>
            </w:pPr>
            <w:r w:rsidRPr="000A2E0C">
              <w:rPr>
                <w:sz w:val="16"/>
              </w:rPr>
              <w:t>Авторитарность и стереотипия</w:t>
            </w:r>
          </w:p>
        </w:tc>
      </w:tr>
      <w:tr w:rsidR="00FA7CA4" w:rsidRPr="000A2E0C" w:rsidTr="00CC090C">
        <w:tc>
          <w:tcPr>
            <w:tcW w:w="1038" w:type="dxa"/>
          </w:tcPr>
          <w:p w:rsidR="00FA7CA4" w:rsidRPr="000A2E0C" w:rsidRDefault="00FA7CA4" w:rsidP="00CC090C">
            <w:pPr>
              <w:rPr>
                <w:sz w:val="16"/>
              </w:rPr>
            </w:pPr>
            <w:r>
              <w:rPr>
                <w:sz w:val="16"/>
              </w:rPr>
              <w:t xml:space="preserve">МКОУ </w:t>
            </w:r>
            <w:proofErr w:type="spellStart"/>
            <w:r>
              <w:rPr>
                <w:sz w:val="16"/>
              </w:rPr>
              <w:t>Ванашинская</w:t>
            </w:r>
            <w:proofErr w:type="spellEnd"/>
            <w:r>
              <w:rPr>
                <w:sz w:val="16"/>
              </w:rPr>
              <w:t xml:space="preserve"> ООШ (</w:t>
            </w:r>
            <w:bookmarkStart w:id="0" w:name="_GoBack"/>
            <w:bookmarkEnd w:id="0"/>
            <w:r>
              <w:rPr>
                <w:sz w:val="16"/>
              </w:rPr>
              <w:t>5</w:t>
            </w:r>
            <w:r w:rsidRPr="000A2E0C">
              <w:rPr>
                <w:sz w:val="16"/>
              </w:rPr>
              <w:t>)</w:t>
            </w:r>
          </w:p>
        </w:tc>
        <w:tc>
          <w:tcPr>
            <w:tcW w:w="607" w:type="dxa"/>
          </w:tcPr>
          <w:p w:rsidR="00FA7CA4" w:rsidRPr="000A2E0C" w:rsidRDefault="00FA7CA4" w:rsidP="00CC090C">
            <w:pPr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83" w:type="dxa"/>
          </w:tcPr>
          <w:p w:rsidR="00FA7CA4" w:rsidRPr="000A2E0C" w:rsidRDefault="00FA7CA4" w:rsidP="00CC090C">
            <w:pPr>
              <w:rPr>
                <w:sz w:val="16"/>
              </w:rPr>
            </w:pPr>
            <w:r>
              <w:rPr>
                <w:sz w:val="16"/>
              </w:rPr>
              <w:t>5</w:t>
            </w:r>
          </w:p>
          <w:p w:rsidR="00FA7CA4" w:rsidRPr="000A2E0C" w:rsidRDefault="00FA7CA4" w:rsidP="00CC090C">
            <w:pPr>
              <w:rPr>
                <w:sz w:val="16"/>
              </w:rPr>
            </w:pPr>
            <w:r>
              <w:rPr>
                <w:sz w:val="16"/>
              </w:rPr>
              <w:t>10</w:t>
            </w:r>
            <w:r w:rsidRPr="000A2E0C">
              <w:rPr>
                <w:sz w:val="16"/>
              </w:rPr>
              <w:t>0%</w:t>
            </w:r>
          </w:p>
        </w:tc>
        <w:tc>
          <w:tcPr>
            <w:tcW w:w="680" w:type="dxa"/>
          </w:tcPr>
          <w:p w:rsidR="00FA7CA4" w:rsidRPr="000A2E0C" w:rsidRDefault="00FA7CA4" w:rsidP="00FA7CA4">
            <w:pPr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08" w:type="dxa"/>
          </w:tcPr>
          <w:p w:rsidR="00FA7CA4" w:rsidRPr="000A2E0C" w:rsidRDefault="00FA7CA4" w:rsidP="00CC090C">
            <w:pPr>
              <w:rPr>
                <w:sz w:val="16"/>
              </w:rPr>
            </w:pPr>
            <w:r>
              <w:rPr>
                <w:sz w:val="16"/>
              </w:rPr>
              <w:t>2</w:t>
            </w:r>
          </w:p>
          <w:p w:rsidR="00FA7CA4" w:rsidRPr="000A2E0C" w:rsidRDefault="00FA7CA4" w:rsidP="00CC090C">
            <w:pPr>
              <w:rPr>
                <w:sz w:val="16"/>
              </w:rPr>
            </w:pPr>
            <w:r>
              <w:rPr>
                <w:sz w:val="16"/>
              </w:rPr>
              <w:t>40</w:t>
            </w:r>
            <w:r w:rsidRPr="000A2E0C">
              <w:rPr>
                <w:sz w:val="16"/>
              </w:rPr>
              <w:t>%</w:t>
            </w:r>
          </w:p>
        </w:tc>
        <w:tc>
          <w:tcPr>
            <w:tcW w:w="683" w:type="dxa"/>
          </w:tcPr>
          <w:p w:rsidR="00FA7CA4" w:rsidRDefault="00FA7CA4" w:rsidP="00CC090C">
            <w:pPr>
              <w:rPr>
                <w:sz w:val="16"/>
              </w:rPr>
            </w:pPr>
            <w:r>
              <w:rPr>
                <w:sz w:val="16"/>
              </w:rPr>
              <w:t>3</w:t>
            </w:r>
          </w:p>
          <w:p w:rsidR="00FA7CA4" w:rsidRPr="000A2E0C" w:rsidRDefault="00FA7CA4" w:rsidP="00CC090C">
            <w:pPr>
              <w:rPr>
                <w:sz w:val="16"/>
              </w:rPr>
            </w:pPr>
            <w:r>
              <w:rPr>
                <w:sz w:val="16"/>
              </w:rPr>
              <w:t>60</w:t>
            </w:r>
            <w:r w:rsidRPr="000A2E0C">
              <w:rPr>
                <w:sz w:val="16"/>
              </w:rPr>
              <w:t>%</w:t>
            </w:r>
          </w:p>
        </w:tc>
        <w:tc>
          <w:tcPr>
            <w:tcW w:w="680" w:type="dxa"/>
          </w:tcPr>
          <w:p w:rsidR="00FA7CA4" w:rsidRPr="000A2E0C" w:rsidRDefault="00FA7CA4" w:rsidP="00CC090C">
            <w:pPr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58" w:type="dxa"/>
          </w:tcPr>
          <w:p w:rsidR="00FA7CA4" w:rsidRPr="000A2E0C" w:rsidRDefault="00FA7CA4" w:rsidP="00CC090C">
            <w:pPr>
              <w:rPr>
                <w:sz w:val="16"/>
              </w:rPr>
            </w:pPr>
            <w:r w:rsidRPr="000A2E0C">
              <w:rPr>
                <w:sz w:val="16"/>
              </w:rPr>
              <w:t>0</w:t>
            </w:r>
          </w:p>
        </w:tc>
        <w:tc>
          <w:tcPr>
            <w:tcW w:w="708" w:type="dxa"/>
          </w:tcPr>
          <w:p w:rsidR="00FA7CA4" w:rsidRPr="000A2E0C" w:rsidRDefault="00FA7CA4" w:rsidP="00CC090C">
            <w:pPr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65" w:type="dxa"/>
          </w:tcPr>
          <w:p w:rsidR="00FA7CA4" w:rsidRPr="000A2E0C" w:rsidRDefault="00FA7CA4" w:rsidP="00CC090C">
            <w:pPr>
              <w:rPr>
                <w:sz w:val="16"/>
              </w:rPr>
            </w:pPr>
            <w:r>
              <w:rPr>
                <w:sz w:val="16"/>
              </w:rPr>
              <w:t>2</w:t>
            </w:r>
          </w:p>
          <w:p w:rsidR="00FA7CA4" w:rsidRPr="000A2E0C" w:rsidRDefault="00FA7CA4" w:rsidP="00CC090C">
            <w:pPr>
              <w:rPr>
                <w:sz w:val="16"/>
              </w:rPr>
            </w:pPr>
            <w:r>
              <w:rPr>
                <w:sz w:val="16"/>
              </w:rPr>
              <w:t>40</w:t>
            </w:r>
            <w:r w:rsidRPr="000A2E0C">
              <w:rPr>
                <w:sz w:val="16"/>
              </w:rPr>
              <w:t>%</w:t>
            </w:r>
          </w:p>
        </w:tc>
        <w:tc>
          <w:tcPr>
            <w:tcW w:w="836" w:type="dxa"/>
          </w:tcPr>
          <w:p w:rsidR="00FA7CA4" w:rsidRPr="000A2E0C" w:rsidRDefault="00FA7CA4" w:rsidP="00CC090C">
            <w:pPr>
              <w:rPr>
                <w:sz w:val="16"/>
              </w:rPr>
            </w:pPr>
            <w:r>
              <w:rPr>
                <w:sz w:val="16"/>
              </w:rPr>
              <w:t>2</w:t>
            </w:r>
          </w:p>
          <w:p w:rsidR="00FA7CA4" w:rsidRPr="000A2E0C" w:rsidRDefault="00FA7CA4" w:rsidP="00CC090C">
            <w:pPr>
              <w:rPr>
                <w:sz w:val="16"/>
              </w:rPr>
            </w:pPr>
            <w:r>
              <w:rPr>
                <w:sz w:val="16"/>
              </w:rPr>
              <w:t>40</w:t>
            </w:r>
            <w:r w:rsidRPr="000A2E0C">
              <w:rPr>
                <w:sz w:val="16"/>
              </w:rPr>
              <w:t>%</w:t>
            </w:r>
          </w:p>
        </w:tc>
        <w:tc>
          <w:tcPr>
            <w:tcW w:w="758" w:type="dxa"/>
          </w:tcPr>
          <w:p w:rsidR="00FA7CA4" w:rsidRPr="000A2E0C" w:rsidRDefault="00FA7CA4" w:rsidP="00CC090C">
            <w:pPr>
              <w:rPr>
                <w:sz w:val="16"/>
              </w:rPr>
            </w:pPr>
            <w:r w:rsidRPr="000A2E0C">
              <w:rPr>
                <w:sz w:val="16"/>
              </w:rPr>
              <w:t>1</w:t>
            </w:r>
          </w:p>
          <w:p w:rsidR="00FA7CA4" w:rsidRPr="000A2E0C" w:rsidRDefault="00FA7CA4" w:rsidP="00CC090C">
            <w:pPr>
              <w:rPr>
                <w:sz w:val="16"/>
              </w:rPr>
            </w:pPr>
            <w:r>
              <w:rPr>
                <w:sz w:val="16"/>
              </w:rPr>
              <w:t>20</w:t>
            </w:r>
            <w:r w:rsidRPr="000A2E0C">
              <w:rPr>
                <w:sz w:val="16"/>
              </w:rPr>
              <w:t>%</w:t>
            </w:r>
          </w:p>
        </w:tc>
        <w:tc>
          <w:tcPr>
            <w:tcW w:w="740" w:type="dxa"/>
          </w:tcPr>
          <w:p w:rsidR="00FA7CA4" w:rsidRPr="000A2E0C" w:rsidRDefault="00FA7CA4" w:rsidP="00CC090C">
            <w:pPr>
              <w:rPr>
                <w:sz w:val="16"/>
              </w:rPr>
            </w:pPr>
            <w:r w:rsidRPr="000A2E0C">
              <w:rPr>
                <w:sz w:val="16"/>
              </w:rPr>
              <w:t>0</w:t>
            </w:r>
          </w:p>
        </w:tc>
        <w:tc>
          <w:tcPr>
            <w:tcW w:w="867" w:type="dxa"/>
          </w:tcPr>
          <w:p w:rsidR="00FA7CA4" w:rsidRPr="000A2E0C" w:rsidRDefault="00FA7CA4" w:rsidP="00CC090C">
            <w:pPr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:rsidR="00FA7CA4" w:rsidRPr="000A2E0C" w:rsidRDefault="00FA7CA4" w:rsidP="00CC090C">
            <w:pPr>
              <w:rPr>
                <w:sz w:val="16"/>
              </w:rPr>
            </w:pPr>
            <w:r>
              <w:rPr>
                <w:sz w:val="16"/>
              </w:rPr>
              <w:t>20</w:t>
            </w:r>
            <w:r w:rsidRPr="000A2E0C">
              <w:rPr>
                <w:sz w:val="16"/>
              </w:rPr>
              <w:t>%</w:t>
            </w:r>
          </w:p>
        </w:tc>
        <w:tc>
          <w:tcPr>
            <w:tcW w:w="1005" w:type="dxa"/>
          </w:tcPr>
          <w:p w:rsidR="00FA7CA4" w:rsidRPr="000A2E0C" w:rsidRDefault="00FA7CA4" w:rsidP="00CC090C">
            <w:pPr>
              <w:rPr>
                <w:sz w:val="16"/>
              </w:rPr>
            </w:pPr>
            <w:r>
              <w:rPr>
                <w:sz w:val="16"/>
              </w:rPr>
              <w:t>4</w:t>
            </w:r>
          </w:p>
          <w:p w:rsidR="00FA7CA4" w:rsidRPr="000A2E0C" w:rsidRDefault="00FA7CA4" w:rsidP="00CC090C">
            <w:pPr>
              <w:rPr>
                <w:sz w:val="16"/>
              </w:rPr>
            </w:pPr>
            <w:r>
              <w:rPr>
                <w:sz w:val="16"/>
              </w:rPr>
              <w:t>80</w:t>
            </w:r>
            <w:r w:rsidRPr="000A2E0C">
              <w:rPr>
                <w:sz w:val="16"/>
              </w:rPr>
              <w:t>%</w:t>
            </w:r>
          </w:p>
        </w:tc>
        <w:tc>
          <w:tcPr>
            <w:tcW w:w="1383" w:type="dxa"/>
          </w:tcPr>
          <w:p w:rsidR="00FA7CA4" w:rsidRPr="000A2E0C" w:rsidRDefault="00FA7CA4" w:rsidP="00CC090C">
            <w:pPr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24" w:type="dxa"/>
          </w:tcPr>
          <w:p w:rsidR="00FA7CA4" w:rsidRPr="000A2E0C" w:rsidRDefault="00FA7CA4" w:rsidP="00CC090C">
            <w:pPr>
              <w:rPr>
                <w:sz w:val="16"/>
              </w:rPr>
            </w:pPr>
            <w:r w:rsidRPr="000A2E0C">
              <w:rPr>
                <w:sz w:val="16"/>
              </w:rPr>
              <w:t>0</w:t>
            </w:r>
          </w:p>
        </w:tc>
        <w:tc>
          <w:tcPr>
            <w:tcW w:w="1063" w:type="dxa"/>
          </w:tcPr>
          <w:p w:rsidR="00FA7CA4" w:rsidRPr="000A2E0C" w:rsidRDefault="00FA7CA4" w:rsidP="00CC090C">
            <w:pPr>
              <w:rPr>
                <w:sz w:val="16"/>
              </w:rPr>
            </w:pPr>
            <w:r w:rsidRPr="000A2E0C">
              <w:rPr>
                <w:sz w:val="16"/>
              </w:rPr>
              <w:t>0</w:t>
            </w:r>
          </w:p>
        </w:tc>
      </w:tr>
      <w:tr w:rsidR="00FA7CA4" w:rsidRPr="000A2E0C" w:rsidTr="00CC090C">
        <w:tc>
          <w:tcPr>
            <w:tcW w:w="1038" w:type="dxa"/>
          </w:tcPr>
          <w:p w:rsidR="00FA7CA4" w:rsidRPr="000A2E0C" w:rsidRDefault="00FA7CA4" w:rsidP="00CC090C">
            <w:pPr>
              <w:rPr>
                <w:sz w:val="16"/>
              </w:rPr>
            </w:pPr>
          </w:p>
        </w:tc>
        <w:tc>
          <w:tcPr>
            <w:tcW w:w="607" w:type="dxa"/>
          </w:tcPr>
          <w:p w:rsidR="00FA7CA4" w:rsidRPr="000A2E0C" w:rsidRDefault="00FA7CA4" w:rsidP="00CC090C">
            <w:pPr>
              <w:rPr>
                <w:sz w:val="16"/>
              </w:rPr>
            </w:pPr>
          </w:p>
        </w:tc>
        <w:tc>
          <w:tcPr>
            <w:tcW w:w="683" w:type="dxa"/>
          </w:tcPr>
          <w:p w:rsidR="00FA7CA4" w:rsidRPr="000A2E0C" w:rsidRDefault="00FA7CA4" w:rsidP="00CC090C">
            <w:pPr>
              <w:rPr>
                <w:sz w:val="16"/>
              </w:rPr>
            </w:pPr>
          </w:p>
        </w:tc>
        <w:tc>
          <w:tcPr>
            <w:tcW w:w="680" w:type="dxa"/>
          </w:tcPr>
          <w:p w:rsidR="00FA7CA4" w:rsidRPr="000A2E0C" w:rsidRDefault="00FA7CA4" w:rsidP="00CC090C">
            <w:pPr>
              <w:rPr>
                <w:sz w:val="16"/>
              </w:rPr>
            </w:pPr>
          </w:p>
        </w:tc>
        <w:tc>
          <w:tcPr>
            <w:tcW w:w="608" w:type="dxa"/>
          </w:tcPr>
          <w:p w:rsidR="00FA7CA4" w:rsidRPr="000A2E0C" w:rsidRDefault="00FA7CA4" w:rsidP="00CC090C">
            <w:pPr>
              <w:rPr>
                <w:sz w:val="16"/>
              </w:rPr>
            </w:pPr>
          </w:p>
        </w:tc>
        <w:tc>
          <w:tcPr>
            <w:tcW w:w="683" w:type="dxa"/>
          </w:tcPr>
          <w:p w:rsidR="00FA7CA4" w:rsidRPr="000A2E0C" w:rsidRDefault="00FA7CA4" w:rsidP="00CC090C">
            <w:pPr>
              <w:rPr>
                <w:sz w:val="16"/>
              </w:rPr>
            </w:pPr>
          </w:p>
        </w:tc>
        <w:tc>
          <w:tcPr>
            <w:tcW w:w="680" w:type="dxa"/>
          </w:tcPr>
          <w:p w:rsidR="00FA7CA4" w:rsidRPr="000A2E0C" w:rsidRDefault="00FA7CA4" w:rsidP="00CC090C">
            <w:pPr>
              <w:rPr>
                <w:sz w:val="16"/>
              </w:rPr>
            </w:pPr>
          </w:p>
        </w:tc>
        <w:tc>
          <w:tcPr>
            <w:tcW w:w="658" w:type="dxa"/>
          </w:tcPr>
          <w:p w:rsidR="00FA7CA4" w:rsidRPr="000A2E0C" w:rsidRDefault="00FA7CA4" w:rsidP="00CC090C">
            <w:pPr>
              <w:rPr>
                <w:sz w:val="16"/>
              </w:rPr>
            </w:pPr>
          </w:p>
        </w:tc>
        <w:tc>
          <w:tcPr>
            <w:tcW w:w="708" w:type="dxa"/>
          </w:tcPr>
          <w:p w:rsidR="00FA7CA4" w:rsidRPr="000A2E0C" w:rsidRDefault="00FA7CA4" w:rsidP="00CC090C">
            <w:pPr>
              <w:rPr>
                <w:sz w:val="16"/>
              </w:rPr>
            </w:pPr>
          </w:p>
        </w:tc>
        <w:tc>
          <w:tcPr>
            <w:tcW w:w="865" w:type="dxa"/>
          </w:tcPr>
          <w:p w:rsidR="00FA7CA4" w:rsidRPr="000A2E0C" w:rsidRDefault="00FA7CA4" w:rsidP="00CC090C">
            <w:pPr>
              <w:rPr>
                <w:sz w:val="16"/>
              </w:rPr>
            </w:pPr>
          </w:p>
        </w:tc>
        <w:tc>
          <w:tcPr>
            <w:tcW w:w="836" w:type="dxa"/>
          </w:tcPr>
          <w:p w:rsidR="00FA7CA4" w:rsidRPr="000A2E0C" w:rsidRDefault="00FA7CA4" w:rsidP="00CC090C">
            <w:pPr>
              <w:rPr>
                <w:sz w:val="16"/>
              </w:rPr>
            </w:pPr>
          </w:p>
        </w:tc>
        <w:tc>
          <w:tcPr>
            <w:tcW w:w="758" w:type="dxa"/>
          </w:tcPr>
          <w:p w:rsidR="00FA7CA4" w:rsidRPr="000A2E0C" w:rsidRDefault="00FA7CA4" w:rsidP="00CC090C">
            <w:pPr>
              <w:rPr>
                <w:sz w:val="16"/>
              </w:rPr>
            </w:pPr>
          </w:p>
        </w:tc>
        <w:tc>
          <w:tcPr>
            <w:tcW w:w="740" w:type="dxa"/>
          </w:tcPr>
          <w:p w:rsidR="00FA7CA4" w:rsidRPr="000A2E0C" w:rsidRDefault="00FA7CA4" w:rsidP="00CC090C">
            <w:pPr>
              <w:rPr>
                <w:sz w:val="16"/>
              </w:rPr>
            </w:pPr>
          </w:p>
        </w:tc>
        <w:tc>
          <w:tcPr>
            <w:tcW w:w="867" w:type="dxa"/>
          </w:tcPr>
          <w:p w:rsidR="00FA7CA4" w:rsidRPr="000A2E0C" w:rsidRDefault="00FA7CA4" w:rsidP="00CC090C">
            <w:pPr>
              <w:rPr>
                <w:sz w:val="16"/>
              </w:rPr>
            </w:pPr>
          </w:p>
        </w:tc>
        <w:tc>
          <w:tcPr>
            <w:tcW w:w="1005" w:type="dxa"/>
          </w:tcPr>
          <w:p w:rsidR="00FA7CA4" w:rsidRPr="000A2E0C" w:rsidRDefault="00FA7CA4" w:rsidP="00CC090C">
            <w:pPr>
              <w:rPr>
                <w:sz w:val="16"/>
              </w:rPr>
            </w:pPr>
          </w:p>
        </w:tc>
        <w:tc>
          <w:tcPr>
            <w:tcW w:w="1383" w:type="dxa"/>
          </w:tcPr>
          <w:p w:rsidR="00FA7CA4" w:rsidRPr="000A2E0C" w:rsidRDefault="00FA7CA4" w:rsidP="00CC090C">
            <w:pPr>
              <w:rPr>
                <w:sz w:val="16"/>
              </w:rPr>
            </w:pPr>
          </w:p>
        </w:tc>
        <w:tc>
          <w:tcPr>
            <w:tcW w:w="924" w:type="dxa"/>
          </w:tcPr>
          <w:p w:rsidR="00FA7CA4" w:rsidRPr="000A2E0C" w:rsidRDefault="00FA7CA4" w:rsidP="00CC090C">
            <w:pPr>
              <w:rPr>
                <w:sz w:val="16"/>
              </w:rPr>
            </w:pPr>
          </w:p>
        </w:tc>
        <w:tc>
          <w:tcPr>
            <w:tcW w:w="1063" w:type="dxa"/>
          </w:tcPr>
          <w:p w:rsidR="00FA7CA4" w:rsidRPr="000A2E0C" w:rsidRDefault="00FA7CA4" w:rsidP="00CC090C">
            <w:pPr>
              <w:rPr>
                <w:sz w:val="16"/>
              </w:rPr>
            </w:pPr>
          </w:p>
        </w:tc>
      </w:tr>
    </w:tbl>
    <w:p w:rsidR="00FA7CA4" w:rsidRDefault="00FA7CA4" w:rsidP="00FA7CA4"/>
    <w:p w:rsidR="005331CF" w:rsidRDefault="005331CF"/>
    <w:sectPr w:rsidR="005331CF" w:rsidSect="001B1DD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047"/>
    <w:rsid w:val="005331CF"/>
    <w:rsid w:val="00A96047"/>
    <w:rsid w:val="00FA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C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7C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C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7C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2018-12-03T17:02:00Z</cp:lastPrinted>
  <dcterms:created xsi:type="dcterms:W3CDTF">2018-12-03T17:00:00Z</dcterms:created>
  <dcterms:modified xsi:type="dcterms:W3CDTF">2018-12-03T17:05:00Z</dcterms:modified>
</cp:coreProperties>
</file>