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A3" w:rsidRDefault="00051EA3" w:rsidP="00051EA3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МКОУ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Ванашинская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ООШ</w:t>
      </w:r>
    </w:p>
    <w:p w:rsidR="00051EA3" w:rsidRPr="008376D4" w:rsidRDefault="00051EA3" w:rsidP="00051EA3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8376D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ХАРАКТЕРИСТИКА УРОВНЕЙ НПУ ПО ДАННЫМ АНКЕТЫ «ПРОГНОЗ»</w:t>
      </w:r>
    </w:p>
    <w:tbl>
      <w:tblPr>
        <w:tblStyle w:val="a3"/>
        <w:tblW w:w="1092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418"/>
        <w:gridCol w:w="1268"/>
        <w:gridCol w:w="567"/>
        <w:gridCol w:w="683"/>
        <w:gridCol w:w="1156"/>
        <w:gridCol w:w="1934"/>
        <w:gridCol w:w="2044"/>
      </w:tblGrid>
      <w:tr w:rsidR="00051EA3" w:rsidRPr="0023150D" w:rsidTr="0023150D">
        <w:trPr>
          <w:trHeight w:val="780"/>
        </w:trPr>
        <w:tc>
          <w:tcPr>
            <w:tcW w:w="851" w:type="dxa"/>
            <w:vMerge w:val="restart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№</w:t>
            </w:r>
          </w:p>
        </w:tc>
        <w:tc>
          <w:tcPr>
            <w:tcW w:w="2418" w:type="dxa"/>
            <w:vMerge w:val="restart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ФИО преподавателя</w:t>
            </w:r>
          </w:p>
        </w:tc>
        <w:tc>
          <w:tcPr>
            <w:tcW w:w="1268" w:type="dxa"/>
            <w:vMerge w:val="restart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 xml:space="preserve">Шкала искренности </w:t>
            </w:r>
          </w:p>
        </w:tc>
        <w:tc>
          <w:tcPr>
            <w:tcW w:w="1250" w:type="dxa"/>
            <w:gridSpan w:val="2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Шкала НПУ</w:t>
            </w:r>
          </w:p>
        </w:tc>
        <w:tc>
          <w:tcPr>
            <w:tcW w:w="1156" w:type="dxa"/>
            <w:vMerge w:val="restart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  <w:t>Сумма ответов по шкале НПУ</w:t>
            </w:r>
          </w:p>
        </w:tc>
        <w:tc>
          <w:tcPr>
            <w:tcW w:w="1934" w:type="dxa"/>
            <w:vMerge w:val="restart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  <w:t>Группа НПУ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051EA3" w:rsidRPr="0023150D" w:rsidRDefault="00051EA3">
            <w:pPr>
              <w:rPr>
                <w:sz w:val="24"/>
              </w:rPr>
            </w:pPr>
            <w:r w:rsidRPr="0023150D"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  <w:t>Прогноз</w:t>
            </w:r>
          </w:p>
        </w:tc>
      </w:tr>
      <w:tr w:rsidR="00051EA3" w:rsidRPr="0023150D" w:rsidTr="0023150D">
        <w:trPr>
          <w:trHeight w:val="495"/>
        </w:trPr>
        <w:tc>
          <w:tcPr>
            <w:tcW w:w="851" w:type="dxa"/>
            <w:vMerge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</w:p>
        </w:tc>
        <w:tc>
          <w:tcPr>
            <w:tcW w:w="2418" w:type="dxa"/>
            <w:vMerge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Merge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51EA3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+</w:t>
            </w:r>
          </w:p>
        </w:tc>
        <w:tc>
          <w:tcPr>
            <w:tcW w:w="683" w:type="dxa"/>
          </w:tcPr>
          <w:p w:rsidR="00051EA3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-</w:t>
            </w:r>
          </w:p>
        </w:tc>
        <w:tc>
          <w:tcPr>
            <w:tcW w:w="1156" w:type="dxa"/>
            <w:vMerge/>
          </w:tcPr>
          <w:p w:rsidR="00051EA3" w:rsidRPr="0023150D" w:rsidRDefault="00051EA3" w:rsidP="00051EA3">
            <w:pPr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34" w:type="dxa"/>
            <w:vMerge/>
          </w:tcPr>
          <w:p w:rsidR="00051EA3" w:rsidRPr="0023150D" w:rsidRDefault="00051EA3" w:rsidP="00051EA3">
            <w:pPr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EA3" w:rsidRPr="0023150D" w:rsidRDefault="00051EA3">
            <w:pPr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C174EC" w:rsidRPr="0023150D" w:rsidTr="0023150D">
        <w:tc>
          <w:tcPr>
            <w:tcW w:w="851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</w:t>
            </w:r>
          </w:p>
        </w:tc>
        <w:tc>
          <w:tcPr>
            <w:tcW w:w="2418" w:type="dxa"/>
          </w:tcPr>
          <w:p w:rsidR="00C174EC" w:rsidRPr="0023150D" w:rsidRDefault="00C174EC" w:rsidP="0073552A">
            <w:pPr>
              <w:rPr>
                <w:b/>
                <w:sz w:val="24"/>
              </w:rPr>
            </w:pPr>
            <w:proofErr w:type="spellStart"/>
            <w:r w:rsidRPr="0023150D">
              <w:rPr>
                <w:b/>
                <w:sz w:val="24"/>
              </w:rPr>
              <w:t>Шахмурзаева</w:t>
            </w:r>
            <w:proofErr w:type="spellEnd"/>
            <w:r w:rsidRPr="0023150D">
              <w:rPr>
                <w:b/>
                <w:sz w:val="24"/>
              </w:rPr>
              <w:t xml:space="preserve"> А.А</w:t>
            </w:r>
          </w:p>
          <w:p w:rsidR="00C174EC" w:rsidRPr="0023150D" w:rsidRDefault="00C174EC" w:rsidP="0073552A">
            <w:pPr>
              <w:jc w:val="right"/>
              <w:rPr>
                <w:b/>
                <w:sz w:val="24"/>
              </w:rPr>
            </w:pPr>
          </w:p>
        </w:tc>
        <w:tc>
          <w:tcPr>
            <w:tcW w:w="1268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7</w:t>
            </w:r>
          </w:p>
        </w:tc>
        <w:tc>
          <w:tcPr>
            <w:tcW w:w="683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8</w:t>
            </w:r>
          </w:p>
        </w:tc>
        <w:tc>
          <w:tcPr>
            <w:tcW w:w="1156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23</w:t>
            </w:r>
          </w:p>
        </w:tc>
        <w:tc>
          <w:tcPr>
            <w:tcW w:w="1934" w:type="dxa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удовлетворит. НПУ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Благоприятный</w:t>
            </w:r>
          </w:p>
        </w:tc>
      </w:tr>
      <w:tr w:rsidR="00C174EC" w:rsidRPr="0023150D" w:rsidTr="0023150D">
        <w:tc>
          <w:tcPr>
            <w:tcW w:w="851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</w:t>
            </w:r>
          </w:p>
        </w:tc>
        <w:tc>
          <w:tcPr>
            <w:tcW w:w="2418" w:type="dxa"/>
          </w:tcPr>
          <w:p w:rsidR="00C174EC" w:rsidRPr="0023150D" w:rsidRDefault="00C174EC" w:rsidP="0073552A">
            <w:pPr>
              <w:rPr>
                <w:b/>
                <w:sz w:val="24"/>
              </w:rPr>
            </w:pPr>
            <w:proofErr w:type="spellStart"/>
            <w:r w:rsidRPr="0023150D">
              <w:rPr>
                <w:b/>
                <w:sz w:val="24"/>
              </w:rPr>
              <w:t>Амирбекова</w:t>
            </w:r>
            <w:proofErr w:type="spellEnd"/>
            <w:r w:rsidRPr="0023150D">
              <w:rPr>
                <w:b/>
                <w:sz w:val="24"/>
              </w:rPr>
              <w:t xml:space="preserve"> З.М</w:t>
            </w:r>
          </w:p>
        </w:tc>
        <w:tc>
          <w:tcPr>
            <w:tcW w:w="1268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6</w:t>
            </w:r>
          </w:p>
        </w:tc>
        <w:tc>
          <w:tcPr>
            <w:tcW w:w="683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7</w:t>
            </w:r>
          </w:p>
        </w:tc>
        <w:tc>
          <w:tcPr>
            <w:tcW w:w="1156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20</w:t>
            </w:r>
          </w:p>
        </w:tc>
        <w:tc>
          <w:tcPr>
            <w:tcW w:w="1934" w:type="dxa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удовлетворит. НПУ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Благоприятный</w:t>
            </w:r>
          </w:p>
        </w:tc>
      </w:tr>
      <w:tr w:rsidR="00C174EC" w:rsidRPr="0023150D" w:rsidTr="0023150D">
        <w:tc>
          <w:tcPr>
            <w:tcW w:w="851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3</w:t>
            </w:r>
          </w:p>
        </w:tc>
        <w:tc>
          <w:tcPr>
            <w:tcW w:w="2418" w:type="dxa"/>
          </w:tcPr>
          <w:p w:rsidR="00C174EC" w:rsidRPr="0023150D" w:rsidRDefault="00C174EC" w:rsidP="0073552A">
            <w:pPr>
              <w:rPr>
                <w:b/>
                <w:sz w:val="24"/>
              </w:rPr>
            </w:pPr>
            <w:proofErr w:type="spellStart"/>
            <w:r w:rsidRPr="0023150D">
              <w:rPr>
                <w:b/>
                <w:sz w:val="24"/>
              </w:rPr>
              <w:t>Сунгурова</w:t>
            </w:r>
            <w:proofErr w:type="spellEnd"/>
            <w:r w:rsidRPr="0023150D">
              <w:rPr>
                <w:b/>
                <w:sz w:val="24"/>
              </w:rPr>
              <w:t xml:space="preserve"> З.М</w:t>
            </w:r>
          </w:p>
        </w:tc>
        <w:tc>
          <w:tcPr>
            <w:tcW w:w="1268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9</w:t>
            </w:r>
          </w:p>
        </w:tc>
        <w:tc>
          <w:tcPr>
            <w:tcW w:w="567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5</w:t>
            </w:r>
          </w:p>
        </w:tc>
        <w:tc>
          <w:tcPr>
            <w:tcW w:w="683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5</w:t>
            </w:r>
          </w:p>
        </w:tc>
        <w:tc>
          <w:tcPr>
            <w:tcW w:w="1156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19</w:t>
            </w:r>
          </w:p>
        </w:tc>
        <w:tc>
          <w:tcPr>
            <w:tcW w:w="1934" w:type="dxa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удовлетворит. НПУ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Благоприятный</w:t>
            </w:r>
          </w:p>
        </w:tc>
      </w:tr>
      <w:tr w:rsidR="00C174EC" w:rsidRPr="0023150D" w:rsidTr="0023150D">
        <w:tc>
          <w:tcPr>
            <w:tcW w:w="851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4</w:t>
            </w:r>
          </w:p>
        </w:tc>
        <w:tc>
          <w:tcPr>
            <w:tcW w:w="2418" w:type="dxa"/>
          </w:tcPr>
          <w:p w:rsidR="00C174EC" w:rsidRPr="0023150D" w:rsidRDefault="00C174EC" w:rsidP="0073552A">
            <w:pPr>
              <w:rPr>
                <w:b/>
                <w:sz w:val="24"/>
              </w:rPr>
            </w:pPr>
            <w:proofErr w:type="spellStart"/>
            <w:r w:rsidRPr="0023150D">
              <w:rPr>
                <w:b/>
                <w:sz w:val="24"/>
              </w:rPr>
              <w:t>Бурасанов</w:t>
            </w:r>
            <w:proofErr w:type="spellEnd"/>
            <w:r w:rsidRPr="0023150D">
              <w:rPr>
                <w:b/>
                <w:sz w:val="24"/>
              </w:rPr>
              <w:t xml:space="preserve"> Ю.Б</w:t>
            </w:r>
          </w:p>
        </w:tc>
        <w:tc>
          <w:tcPr>
            <w:tcW w:w="1268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7</w:t>
            </w:r>
          </w:p>
        </w:tc>
        <w:tc>
          <w:tcPr>
            <w:tcW w:w="683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9</w:t>
            </w:r>
          </w:p>
        </w:tc>
        <w:tc>
          <w:tcPr>
            <w:tcW w:w="1156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24</w:t>
            </w:r>
          </w:p>
        </w:tc>
        <w:tc>
          <w:tcPr>
            <w:tcW w:w="1934" w:type="dxa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удовлетворит. НПУ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Благоприятный</w:t>
            </w:r>
          </w:p>
        </w:tc>
      </w:tr>
      <w:tr w:rsidR="00C174EC" w:rsidRPr="0023150D" w:rsidTr="0023150D">
        <w:tc>
          <w:tcPr>
            <w:tcW w:w="851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5</w:t>
            </w:r>
          </w:p>
        </w:tc>
        <w:tc>
          <w:tcPr>
            <w:tcW w:w="2418" w:type="dxa"/>
          </w:tcPr>
          <w:p w:rsidR="00C174EC" w:rsidRPr="0023150D" w:rsidRDefault="00C174EC" w:rsidP="0073552A">
            <w:pPr>
              <w:rPr>
                <w:b/>
                <w:sz w:val="24"/>
              </w:rPr>
            </w:pPr>
            <w:proofErr w:type="spellStart"/>
            <w:r w:rsidRPr="0023150D">
              <w:rPr>
                <w:b/>
                <w:sz w:val="24"/>
              </w:rPr>
              <w:t>Насирханов</w:t>
            </w:r>
            <w:proofErr w:type="spellEnd"/>
            <w:r w:rsidRPr="0023150D">
              <w:rPr>
                <w:b/>
                <w:sz w:val="24"/>
              </w:rPr>
              <w:t xml:space="preserve"> Т.М</w:t>
            </w:r>
          </w:p>
        </w:tc>
        <w:tc>
          <w:tcPr>
            <w:tcW w:w="1268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9</w:t>
            </w:r>
          </w:p>
        </w:tc>
        <w:tc>
          <w:tcPr>
            <w:tcW w:w="567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10</w:t>
            </w:r>
          </w:p>
        </w:tc>
        <w:tc>
          <w:tcPr>
            <w:tcW w:w="683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5</w:t>
            </w:r>
          </w:p>
        </w:tc>
        <w:tc>
          <w:tcPr>
            <w:tcW w:w="1156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24</w:t>
            </w:r>
          </w:p>
        </w:tc>
        <w:tc>
          <w:tcPr>
            <w:tcW w:w="1934" w:type="dxa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удовлетворит. НПУ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Благоприятный</w:t>
            </w:r>
          </w:p>
        </w:tc>
      </w:tr>
      <w:tr w:rsidR="00C174EC" w:rsidRPr="0023150D" w:rsidTr="0023150D">
        <w:tc>
          <w:tcPr>
            <w:tcW w:w="851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6</w:t>
            </w:r>
          </w:p>
        </w:tc>
        <w:tc>
          <w:tcPr>
            <w:tcW w:w="2418" w:type="dxa"/>
          </w:tcPr>
          <w:p w:rsidR="00C174EC" w:rsidRPr="0023150D" w:rsidRDefault="00C174EC" w:rsidP="0073552A">
            <w:pPr>
              <w:rPr>
                <w:b/>
                <w:sz w:val="24"/>
              </w:rPr>
            </w:pPr>
            <w:proofErr w:type="spellStart"/>
            <w:r w:rsidRPr="0023150D">
              <w:rPr>
                <w:b/>
                <w:sz w:val="24"/>
              </w:rPr>
              <w:t>Изиев</w:t>
            </w:r>
            <w:proofErr w:type="spellEnd"/>
            <w:r w:rsidRPr="0023150D">
              <w:rPr>
                <w:b/>
                <w:sz w:val="24"/>
              </w:rPr>
              <w:t xml:space="preserve"> С.С</w:t>
            </w:r>
          </w:p>
        </w:tc>
        <w:tc>
          <w:tcPr>
            <w:tcW w:w="1268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11</w:t>
            </w:r>
          </w:p>
        </w:tc>
        <w:tc>
          <w:tcPr>
            <w:tcW w:w="567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3</w:t>
            </w:r>
          </w:p>
        </w:tc>
        <w:tc>
          <w:tcPr>
            <w:tcW w:w="683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10</w:t>
            </w:r>
          </w:p>
        </w:tc>
        <w:tc>
          <w:tcPr>
            <w:tcW w:w="1156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24</w:t>
            </w:r>
          </w:p>
        </w:tc>
        <w:tc>
          <w:tcPr>
            <w:tcW w:w="1934" w:type="dxa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удовлетворит. НПУ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Благоприятный</w:t>
            </w:r>
          </w:p>
        </w:tc>
      </w:tr>
      <w:tr w:rsidR="00C174EC" w:rsidRPr="0023150D" w:rsidTr="0023150D">
        <w:tc>
          <w:tcPr>
            <w:tcW w:w="851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7</w:t>
            </w:r>
          </w:p>
        </w:tc>
        <w:tc>
          <w:tcPr>
            <w:tcW w:w="2418" w:type="dxa"/>
          </w:tcPr>
          <w:p w:rsidR="00C174EC" w:rsidRPr="0023150D" w:rsidRDefault="00C174EC" w:rsidP="0073552A">
            <w:pPr>
              <w:rPr>
                <w:b/>
                <w:sz w:val="24"/>
              </w:rPr>
            </w:pPr>
            <w:proofErr w:type="spellStart"/>
            <w:r w:rsidRPr="0023150D">
              <w:rPr>
                <w:b/>
                <w:sz w:val="24"/>
              </w:rPr>
              <w:t>Атаев</w:t>
            </w:r>
            <w:proofErr w:type="spellEnd"/>
            <w:r w:rsidRPr="0023150D">
              <w:rPr>
                <w:b/>
                <w:sz w:val="24"/>
              </w:rPr>
              <w:t xml:space="preserve"> А.А</w:t>
            </w:r>
          </w:p>
        </w:tc>
        <w:tc>
          <w:tcPr>
            <w:tcW w:w="1268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6</w:t>
            </w:r>
          </w:p>
        </w:tc>
        <w:tc>
          <w:tcPr>
            <w:tcW w:w="683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9</w:t>
            </w:r>
          </w:p>
        </w:tc>
        <w:tc>
          <w:tcPr>
            <w:tcW w:w="1156" w:type="dxa"/>
          </w:tcPr>
          <w:p w:rsidR="00C174EC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25</w:t>
            </w:r>
          </w:p>
        </w:tc>
        <w:tc>
          <w:tcPr>
            <w:tcW w:w="1934" w:type="dxa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удовлетворит. НПУ</w:t>
            </w:r>
          </w:p>
        </w:tc>
        <w:tc>
          <w:tcPr>
            <w:tcW w:w="2044" w:type="dxa"/>
            <w:shd w:val="clear" w:color="auto" w:fill="auto"/>
          </w:tcPr>
          <w:p w:rsidR="00C174EC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Благоприятный</w:t>
            </w:r>
          </w:p>
        </w:tc>
      </w:tr>
      <w:tr w:rsidR="00051EA3" w:rsidRPr="0023150D" w:rsidTr="0023150D">
        <w:tc>
          <w:tcPr>
            <w:tcW w:w="851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8</w:t>
            </w:r>
          </w:p>
        </w:tc>
        <w:tc>
          <w:tcPr>
            <w:tcW w:w="2418" w:type="dxa"/>
          </w:tcPr>
          <w:p w:rsidR="00051EA3" w:rsidRPr="0023150D" w:rsidRDefault="00051EA3" w:rsidP="0073552A">
            <w:pPr>
              <w:rPr>
                <w:b/>
                <w:sz w:val="24"/>
              </w:rPr>
            </w:pPr>
            <w:proofErr w:type="spellStart"/>
            <w:r w:rsidRPr="0023150D">
              <w:rPr>
                <w:b/>
                <w:sz w:val="24"/>
              </w:rPr>
              <w:t>Салимбекова</w:t>
            </w:r>
            <w:proofErr w:type="spellEnd"/>
            <w:r w:rsidRPr="0023150D">
              <w:rPr>
                <w:b/>
                <w:sz w:val="24"/>
              </w:rPr>
              <w:t xml:space="preserve"> С.</w:t>
            </w:r>
          </w:p>
          <w:p w:rsidR="00051EA3" w:rsidRPr="0023150D" w:rsidRDefault="00051EA3" w:rsidP="0073552A">
            <w:pPr>
              <w:rPr>
                <w:b/>
                <w:sz w:val="24"/>
              </w:rPr>
            </w:pPr>
          </w:p>
        </w:tc>
        <w:tc>
          <w:tcPr>
            <w:tcW w:w="1268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11</w:t>
            </w:r>
          </w:p>
        </w:tc>
        <w:tc>
          <w:tcPr>
            <w:tcW w:w="683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7</w:t>
            </w:r>
          </w:p>
        </w:tc>
        <w:tc>
          <w:tcPr>
            <w:tcW w:w="1156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28</w:t>
            </w:r>
          </w:p>
        </w:tc>
        <w:tc>
          <w:tcPr>
            <w:tcW w:w="1934" w:type="dxa"/>
          </w:tcPr>
          <w:p w:rsidR="00051EA3" w:rsidRPr="0023150D" w:rsidRDefault="00C174EC">
            <w:pPr>
              <w:rPr>
                <w:sz w:val="24"/>
              </w:rPr>
            </w:pPr>
            <w:proofErr w:type="spellStart"/>
            <w:r w:rsidRPr="0023150D">
              <w:rPr>
                <w:sz w:val="24"/>
              </w:rPr>
              <w:t>неудовлетворит</w:t>
            </w:r>
            <w:proofErr w:type="spellEnd"/>
            <w:r w:rsidRPr="0023150D">
              <w:rPr>
                <w:sz w:val="24"/>
              </w:rPr>
              <w:t>. НПУ</w:t>
            </w:r>
          </w:p>
        </w:tc>
        <w:tc>
          <w:tcPr>
            <w:tcW w:w="2044" w:type="dxa"/>
            <w:shd w:val="clear" w:color="auto" w:fill="auto"/>
          </w:tcPr>
          <w:p w:rsidR="00051EA3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неблагоприятный</w:t>
            </w:r>
          </w:p>
        </w:tc>
      </w:tr>
      <w:tr w:rsidR="00051EA3" w:rsidRPr="0023150D" w:rsidTr="0023150D">
        <w:tc>
          <w:tcPr>
            <w:tcW w:w="851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9</w:t>
            </w:r>
          </w:p>
        </w:tc>
        <w:tc>
          <w:tcPr>
            <w:tcW w:w="2418" w:type="dxa"/>
          </w:tcPr>
          <w:p w:rsidR="00051EA3" w:rsidRPr="0023150D" w:rsidRDefault="00051EA3" w:rsidP="0073552A">
            <w:pPr>
              <w:rPr>
                <w:b/>
                <w:sz w:val="24"/>
              </w:rPr>
            </w:pPr>
            <w:proofErr w:type="spellStart"/>
            <w:r w:rsidRPr="0023150D">
              <w:rPr>
                <w:b/>
                <w:sz w:val="24"/>
              </w:rPr>
              <w:t>Насирханова</w:t>
            </w:r>
            <w:proofErr w:type="spellEnd"/>
            <w:r w:rsidRPr="0023150D">
              <w:rPr>
                <w:b/>
                <w:sz w:val="24"/>
              </w:rPr>
              <w:t xml:space="preserve"> Н.М</w:t>
            </w:r>
          </w:p>
        </w:tc>
        <w:tc>
          <w:tcPr>
            <w:tcW w:w="1268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9</w:t>
            </w:r>
          </w:p>
        </w:tc>
        <w:tc>
          <w:tcPr>
            <w:tcW w:w="567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10</w:t>
            </w:r>
          </w:p>
        </w:tc>
        <w:tc>
          <w:tcPr>
            <w:tcW w:w="683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5</w:t>
            </w:r>
          </w:p>
        </w:tc>
        <w:tc>
          <w:tcPr>
            <w:tcW w:w="1156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24</w:t>
            </w:r>
          </w:p>
        </w:tc>
        <w:tc>
          <w:tcPr>
            <w:tcW w:w="1934" w:type="dxa"/>
          </w:tcPr>
          <w:p w:rsidR="00051EA3" w:rsidRPr="0023150D" w:rsidRDefault="00051EA3">
            <w:pPr>
              <w:rPr>
                <w:sz w:val="24"/>
              </w:rPr>
            </w:pPr>
            <w:r w:rsidRPr="0023150D">
              <w:rPr>
                <w:sz w:val="24"/>
              </w:rPr>
              <w:t>удовлетворит. НПУ</w:t>
            </w:r>
          </w:p>
        </w:tc>
        <w:tc>
          <w:tcPr>
            <w:tcW w:w="2044" w:type="dxa"/>
            <w:shd w:val="clear" w:color="auto" w:fill="auto"/>
          </w:tcPr>
          <w:p w:rsidR="00051EA3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Благоприятный</w:t>
            </w:r>
          </w:p>
        </w:tc>
      </w:tr>
      <w:tr w:rsidR="00051EA3" w:rsidRPr="0023150D" w:rsidTr="0023150D">
        <w:tc>
          <w:tcPr>
            <w:tcW w:w="851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10</w:t>
            </w:r>
          </w:p>
        </w:tc>
        <w:tc>
          <w:tcPr>
            <w:tcW w:w="2418" w:type="dxa"/>
          </w:tcPr>
          <w:p w:rsidR="00051EA3" w:rsidRPr="0023150D" w:rsidRDefault="00051EA3" w:rsidP="0073552A">
            <w:pPr>
              <w:rPr>
                <w:b/>
                <w:sz w:val="24"/>
              </w:rPr>
            </w:pPr>
            <w:proofErr w:type="spellStart"/>
            <w:r w:rsidRPr="0023150D">
              <w:rPr>
                <w:b/>
                <w:sz w:val="24"/>
              </w:rPr>
              <w:t>Бурасанова</w:t>
            </w:r>
            <w:proofErr w:type="spellEnd"/>
            <w:r w:rsidRPr="0023150D">
              <w:rPr>
                <w:b/>
                <w:sz w:val="24"/>
              </w:rPr>
              <w:t xml:space="preserve"> А.А</w:t>
            </w:r>
          </w:p>
          <w:p w:rsidR="00C174EC" w:rsidRPr="0023150D" w:rsidRDefault="00C174EC" w:rsidP="0073552A">
            <w:pPr>
              <w:rPr>
                <w:b/>
                <w:sz w:val="24"/>
              </w:rPr>
            </w:pPr>
          </w:p>
        </w:tc>
        <w:tc>
          <w:tcPr>
            <w:tcW w:w="1268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5</w:t>
            </w:r>
          </w:p>
        </w:tc>
        <w:tc>
          <w:tcPr>
            <w:tcW w:w="683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4</w:t>
            </w:r>
          </w:p>
        </w:tc>
        <w:tc>
          <w:tcPr>
            <w:tcW w:w="1156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12</w:t>
            </w:r>
          </w:p>
        </w:tc>
        <w:tc>
          <w:tcPr>
            <w:tcW w:w="1934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хорошая НПУ</w:t>
            </w:r>
          </w:p>
        </w:tc>
        <w:tc>
          <w:tcPr>
            <w:tcW w:w="2044" w:type="dxa"/>
            <w:shd w:val="clear" w:color="auto" w:fill="auto"/>
          </w:tcPr>
          <w:p w:rsidR="00051EA3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Благоприятный</w:t>
            </w:r>
          </w:p>
        </w:tc>
      </w:tr>
      <w:tr w:rsidR="00051EA3" w:rsidRPr="0023150D" w:rsidTr="0023150D">
        <w:tc>
          <w:tcPr>
            <w:tcW w:w="851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11</w:t>
            </w:r>
          </w:p>
        </w:tc>
        <w:tc>
          <w:tcPr>
            <w:tcW w:w="2418" w:type="dxa"/>
          </w:tcPr>
          <w:p w:rsidR="00051EA3" w:rsidRPr="0023150D" w:rsidRDefault="00051EA3" w:rsidP="0073552A">
            <w:pPr>
              <w:rPr>
                <w:b/>
                <w:sz w:val="24"/>
              </w:rPr>
            </w:pPr>
            <w:r w:rsidRPr="0023150D">
              <w:rPr>
                <w:b/>
                <w:sz w:val="24"/>
              </w:rPr>
              <w:t>Акаева М.А</w:t>
            </w:r>
          </w:p>
        </w:tc>
        <w:tc>
          <w:tcPr>
            <w:tcW w:w="1268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9</w:t>
            </w:r>
          </w:p>
        </w:tc>
        <w:tc>
          <w:tcPr>
            <w:tcW w:w="567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14</w:t>
            </w:r>
          </w:p>
        </w:tc>
        <w:tc>
          <w:tcPr>
            <w:tcW w:w="683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6</w:t>
            </w:r>
          </w:p>
        </w:tc>
        <w:tc>
          <w:tcPr>
            <w:tcW w:w="1156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29</w:t>
            </w:r>
          </w:p>
        </w:tc>
        <w:tc>
          <w:tcPr>
            <w:tcW w:w="1934" w:type="dxa"/>
          </w:tcPr>
          <w:p w:rsidR="00051EA3" w:rsidRPr="0023150D" w:rsidRDefault="00C174EC" w:rsidP="00051EA3">
            <w:pPr>
              <w:jc w:val="center"/>
              <w:rPr>
                <w:sz w:val="24"/>
              </w:rPr>
            </w:pPr>
            <w:proofErr w:type="spellStart"/>
            <w:r w:rsidRPr="0023150D">
              <w:rPr>
                <w:sz w:val="24"/>
              </w:rPr>
              <w:t>неудовлетворит</w:t>
            </w:r>
            <w:proofErr w:type="spellEnd"/>
            <w:r w:rsidRPr="0023150D">
              <w:rPr>
                <w:sz w:val="24"/>
              </w:rPr>
              <w:t>. НПУ</w:t>
            </w:r>
          </w:p>
        </w:tc>
        <w:tc>
          <w:tcPr>
            <w:tcW w:w="2044" w:type="dxa"/>
            <w:shd w:val="clear" w:color="auto" w:fill="auto"/>
          </w:tcPr>
          <w:p w:rsidR="00051EA3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неблагоприятный</w:t>
            </w:r>
          </w:p>
        </w:tc>
      </w:tr>
      <w:tr w:rsidR="00051EA3" w:rsidRPr="0023150D" w:rsidTr="0023150D">
        <w:tc>
          <w:tcPr>
            <w:tcW w:w="851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12</w:t>
            </w:r>
          </w:p>
        </w:tc>
        <w:tc>
          <w:tcPr>
            <w:tcW w:w="2418" w:type="dxa"/>
          </w:tcPr>
          <w:p w:rsidR="00051EA3" w:rsidRPr="0023150D" w:rsidRDefault="00051EA3" w:rsidP="0073552A">
            <w:pPr>
              <w:rPr>
                <w:b/>
                <w:sz w:val="24"/>
              </w:rPr>
            </w:pPr>
            <w:r w:rsidRPr="0023150D">
              <w:rPr>
                <w:b/>
                <w:sz w:val="24"/>
              </w:rPr>
              <w:t>Арсланова А.</w:t>
            </w:r>
            <w:proofErr w:type="gramStart"/>
            <w:r w:rsidRPr="0023150D">
              <w:rPr>
                <w:b/>
                <w:sz w:val="24"/>
              </w:rPr>
              <w:t>З</w:t>
            </w:r>
            <w:proofErr w:type="gramEnd"/>
          </w:p>
        </w:tc>
        <w:tc>
          <w:tcPr>
            <w:tcW w:w="1268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14</w:t>
            </w:r>
          </w:p>
        </w:tc>
        <w:tc>
          <w:tcPr>
            <w:tcW w:w="683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3</w:t>
            </w:r>
          </w:p>
        </w:tc>
        <w:tc>
          <w:tcPr>
            <w:tcW w:w="1156" w:type="dxa"/>
          </w:tcPr>
          <w:p w:rsidR="00051EA3" w:rsidRPr="0023150D" w:rsidRDefault="00051EA3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24</w:t>
            </w:r>
          </w:p>
        </w:tc>
        <w:tc>
          <w:tcPr>
            <w:tcW w:w="1934" w:type="dxa"/>
          </w:tcPr>
          <w:p w:rsidR="00051EA3" w:rsidRPr="0023150D" w:rsidRDefault="00C174EC" w:rsidP="00051EA3">
            <w:pPr>
              <w:jc w:val="center"/>
              <w:rPr>
                <w:sz w:val="24"/>
              </w:rPr>
            </w:pPr>
            <w:r w:rsidRPr="0023150D">
              <w:rPr>
                <w:sz w:val="24"/>
              </w:rPr>
              <w:t>удовлетворит. НПУ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051EA3" w:rsidRPr="0023150D" w:rsidRDefault="00C174EC">
            <w:pPr>
              <w:rPr>
                <w:sz w:val="24"/>
              </w:rPr>
            </w:pPr>
            <w:r w:rsidRPr="0023150D">
              <w:rPr>
                <w:sz w:val="24"/>
              </w:rPr>
              <w:t>Благоприятный</w:t>
            </w:r>
          </w:p>
        </w:tc>
      </w:tr>
    </w:tbl>
    <w:p w:rsidR="001C6CCA" w:rsidRDefault="001C6CCA" w:rsidP="00051EA3">
      <w:pPr>
        <w:jc w:val="center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560"/>
      </w:tblGrid>
      <w:tr w:rsidR="0023150D" w:rsidRPr="0023150D" w:rsidTr="0023150D">
        <w:trPr>
          <w:tblCellSpacing w:w="0" w:type="dxa"/>
        </w:trPr>
        <w:tc>
          <w:tcPr>
            <w:tcW w:w="1440" w:type="dxa"/>
            <w:hideMark/>
          </w:tcPr>
          <w:p w:rsidR="0023150D" w:rsidRDefault="0023150D" w:rsidP="0023150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  Баллы</w:t>
            </w:r>
          </w:p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hideMark/>
          </w:tcPr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Заключение и рекомендации</w:t>
            </w:r>
          </w:p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3150D" w:rsidRPr="0023150D" w:rsidTr="0023150D">
        <w:trPr>
          <w:tblCellSpacing w:w="0" w:type="dxa"/>
        </w:trPr>
        <w:tc>
          <w:tcPr>
            <w:tcW w:w="1440" w:type="dxa"/>
            <w:hideMark/>
          </w:tcPr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29 и более</w:t>
            </w:r>
          </w:p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hideMark/>
          </w:tcPr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Высокая вероятность нервно-психических срывов. Необходимо дополнительное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медобследование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психиатра, невропатолога.</w:t>
            </w:r>
          </w:p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3150D" w:rsidRPr="0023150D" w:rsidTr="0023150D">
        <w:trPr>
          <w:tblCellSpacing w:w="0" w:type="dxa"/>
        </w:trPr>
        <w:tc>
          <w:tcPr>
            <w:tcW w:w="1440" w:type="dxa"/>
            <w:hideMark/>
          </w:tcPr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14-28</w:t>
            </w:r>
          </w:p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hideMark/>
          </w:tcPr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Нервно-психические срывы вероятны, особенно в экстремальных условиях. Необходимо учитывать этот факт при вынесении заключения о пригодности.</w:t>
            </w:r>
          </w:p>
        </w:tc>
      </w:tr>
      <w:tr w:rsidR="0023150D" w:rsidRPr="0023150D" w:rsidTr="0023150D">
        <w:trPr>
          <w:tblCellSpacing w:w="0" w:type="dxa"/>
        </w:trPr>
        <w:tc>
          <w:tcPr>
            <w:tcW w:w="1440" w:type="dxa"/>
            <w:hideMark/>
          </w:tcPr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13 и менее</w:t>
            </w:r>
          </w:p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7560" w:type="dxa"/>
            <w:hideMark/>
          </w:tcPr>
          <w:p w:rsidR="0023150D" w:rsidRDefault="0023150D">
            <w:pPr>
              <w:spacing w:after="0" w:line="240" w:lineRule="auto"/>
              <w:ind w:firstLine="480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Нервно-психические срывы маловероятны. 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При наличии других положительных данных можно рекомендовать на специальности, требующие повышенной НПУ.</w:t>
            </w:r>
            <w:proofErr w:type="gramEnd"/>
          </w:p>
          <w:p w:rsidR="0023150D" w:rsidRDefault="0023150D" w:rsidP="0023150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</w:p>
          <w:p w:rsidR="0023150D" w:rsidRDefault="0023150D" w:rsidP="0023150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r w:rsidRPr="0023150D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Педагог – психолог _________ </w:t>
            </w:r>
            <w:proofErr w:type="spellStart"/>
            <w:r w:rsidRPr="0023150D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>Амирбекова</w:t>
            </w:r>
            <w:proofErr w:type="spellEnd"/>
            <w:r w:rsidRPr="0023150D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  <w:t xml:space="preserve"> З.М</w:t>
            </w:r>
          </w:p>
        </w:tc>
      </w:tr>
    </w:tbl>
    <w:p w:rsidR="00C174EC" w:rsidRDefault="00C174EC" w:rsidP="0023150D"/>
    <w:sectPr w:rsidR="00C174EC" w:rsidSect="002315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13"/>
    <w:rsid w:val="00051EA3"/>
    <w:rsid w:val="001C6CCA"/>
    <w:rsid w:val="0023150D"/>
    <w:rsid w:val="00A33013"/>
    <w:rsid w:val="00C1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2018-11-16T11:12:00Z</cp:lastPrinted>
  <dcterms:created xsi:type="dcterms:W3CDTF">2018-11-16T11:00:00Z</dcterms:created>
  <dcterms:modified xsi:type="dcterms:W3CDTF">2018-11-16T11:16:00Z</dcterms:modified>
</cp:coreProperties>
</file>