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00" w:rsidRPr="00585E00" w:rsidRDefault="00713CFD" w:rsidP="00585E00">
      <w:pPr>
        <w:rPr>
          <w:b/>
          <w:i/>
          <w:color w:val="5F497A" w:themeColor="accent4" w:themeShade="BF"/>
          <w:sz w:val="72"/>
        </w:rPr>
      </w:pPr>
      <w:r w:rsidRPr="008963B8">
        <w:rPr>
          <w:b/>
          <w:i/>
          <w:color w:val="5F497A" w:themeColor="accent4" w:themeShade="BF"/>
          <w:sz w:val="72"/>
        </w:rPr>
        <w:t xml:space="preserve">    </w:t>
      </w:r>
      <w:r w:rsidR="00C87571">
        <w:rPr>
          <w:b/>
          <w:i/>
          <w:color w:val="5F497A" w:themeColor="accent4" w:themeShade="BF"/>
          <w:sz w:val="72"/>
        </w:rPr>
        <w:t xml:space="preserve">              </w:t>
      </w:r>
      <w:r w:rsidR="00585E00" w:rsidRPr="00516A89">
        <w:rPr>
          <w:b/>
          <w:color w:val="5F497A" w:themeColor="accent4" w:themeShade="BF"/>
          <w:sz w:val="28"/>
        </w:rPr>
        <w:t>Муниципальное казенное образовательное</w:t>
      </w:r>
      <w:r w:rsidR="00585E00" w:rsidRPr="00516A89">
        <w:rPr>
          <w:color w:val="5F497A" w:themeColor="accent4" w:themeShade="BF"/>
          <w:sz w:val="28"/>
        </w:rPr>
        <w:t xml:space="preserve"> </w:t>
      </w:r>
      <w:r w:rsidR="00585E00" w:rsidRPr="00516A89">
        <w:rPr>
          <w:b/>
          <w:color w:val="5F497A" w:themeColor="accent4" w:themeShade="BF"/>
          <w:sz w:val="28"/>
        </w:rPr>
        <w:t xml:space="preserve">учреждение </w:t>
      </w:r>
      <w:proofErr w:type="spellStart"/>
      <w:r w:rsidR="00585E00" w:rsidRPr="00516A89">
        <w:rPr>
          <w:b/>
          <w:color w:val="5F497A" w:themeColor="accent4" w:themeShade="BF"/>
          <w:sz w:val="28"/>
        </w:rPr>
        <w:t>Ванашинская</w:t>
      </w:r>
      <w:proofErr w:type="spellEnd"/>
    </w:p>
    <w:p w:rsidR="00585E00" w:rsidRPr="00516A89" w:rsidRDefault="00585E00" w:rsidP="00585E00">
      <w:pPr>
        <w:rPr>
          <w:b/>
          <w:color w:val="5F497A" w:themeColor="accent4" w:themeShade="BF"/>
          <w:sz w:val="28"/>
        </w:rPr>
      </w:pPr>
      <w:r w:rsidRPr="00516A89">
        <w:rPr>
          <w:b/>
          <w:color w:val="5F497A" w:themeColor="accent4" w:themeShade="BF"/>
          <w:sz w:val="28"/>
        </w:rPr>
        <w:t xml:space="preserve">                          </w:t>
      </w:r>
      <w:r w:rsidR="00C87571">
        <w:rPr>
          <w:b/>
          <w:color w:val="5F497A" w:themeColor="accent4" w:themeShade="BF"/>
          <w:sz w:val="28"/>
        </w:rPr>
        <w:t xml:space="preserve">                                   </w:t>
      </w:r>
      <w:r w:rsidRPr="00516A89">
        <w:rPr>
          <w:b/>
          <w:color w:val="5F497A" w:themeColor="accent4" w:themeShade="BF"/>
          <w:sz w:val="28"/>
        </w:rPr>
        <w:t xml:space="preserve">  Основная  общеобразовательная школа.     </w:t>
      </w:r>
    </w:p>
    <w:p w:rsidR="00585E00" w:rsidRDefault="00585E00" w:rsidP="00585E00">
      <w:pPr>
        <w:rPr>
          <w:color w:val="5F497A" w:themeColor="accent4" w:themeShade="BF"/>
          <w:sz w:val="24"/>
        </w:rPr>
      </w:pPr>
    </w:p>
    <w:p w:rsidR="00585E00" w:rsidRPr="00516A89" w:rsidRDefault="00C87571" w:rsidP="00585E00">
      <w:pPr>
        <w:rPr>
          <w:b/>
          <w:color w:val="5F497A" w:themeColor="accent4" w:themeShade="BF"/>
        </w:rPr>
      </w:pPr>
      <w:r>
        <w:rPr>
          <w:color w:val="5F497A" w:themeColor="accent4" w:themeShade="BF"/>
          <w:sz w:val="24"/>
        </w:rPr>
        <w:t xml:space="preserve">                                             </w:t>
      </w:r>
      <w:r w:rsidR="00585E00" w:rsidRPr="00516A89">
        <w:rPr>
          <w:b/>
          <w:color w:val="5F497A" w:themeColor="accent4" w:themeShade="BF"/>
        </w:rPr>
        <w:t>Согласовано                                                                                      Утверждено</w:t>
      </w:r>
    </w:p>
    <w:p w:rsidR="00585E00" w:rsidRDefault="00C87571" w:rsidP="00585E00">
      <w:pPr>
        <w:rPr>
          <w:b/>
          <w:color w:val="5F497A" w:themeColor="accent4" w:themeShade="BF"/>
        </w:rPr>
      </w:pPr>
      <w:r>
        <w:rPr>
          <w:b/>
          <w:color w:val="5F497A" w:themeColor="accent4" w:themeShade="BF"/>
        </w:rPr>
        <w:t xml:space="preserve">                                                 </w:t>
      </w:r>
      <w:r w:rsidR="00585E00" w:rsidRPr="00516A89">
        <w:rPr>
          <w:b/>
          <w:color w:val="5F497A" w:themeColor="accent4" w:themeShade="BF"/>
        </w:rPr>
        <w:t xml:space="preserve">Зам. Директора по УВР                                                                Директор  МКОУ </w:t>
      </w:r>
      <w:proofErr w:type="spellStart"/>
      <w:r w:rsidR="00585E00" w:rsidRPr="00516A89">
        <w:rPr>
          <w:b/>
          <w:color w:val="5F497A" w:themeColor="accent4" w:themeShade="BF"/>
        </w:rPr>
        <w:t>Ванашинская</w:t>
      </w:r>
      <w:proofErr w:type="spellEnd"/>
      <w:r w:rsidR="00585E00" w:rsidRPr="00516A89">
        <w:rPr>
          <w:b/>
          <w:color w:val="5F497A" w:themeColor="accent4" w:themeShade="BF"/>
        </w:rPr>
        <w:t xml:space="preserve"> ООШ</w:t>
      </w:r>
    </w:p>
    <w:p w:rsidR="00C87571" w:rsidRPr="00516A89" w:rsidRDefault="00C87571" w:rsidP="00C87571">
      <w:pPr>
        <w:rPr>
          <w:b/>
          <w:color w:val="5F497A" w:themeColor="accent4" w:themeShade="BF"/>
        </w:rPr>
      </w:pPr>
      <w:r>
        <w:rPr>
          <w:b/>
          <w:color w:val="5F497A" w:themeColor="accent4" w:themeShade="BF"/>
        </w:rPr>
        <w:t xml:space="preserve">                                                 </w:t>
      </w:r>
      <w:r w:rsidRPr="00516A89">
        <w:rPr>
          <w:b/>
          <w:color w:val="5F497A" w:themeColor="accent4" w:themeShade="BF"/>
          <w:u w:val="single"/>
        </w:rPr>
        <w:t xml:space="preserve">                </w:t>
      </w:r>
      <w:r w:rsidRPr="00516A89">
        <w:rPr>
          <w:b/>
          <w:color w:val="5F497A" w:themeColor="accent4" w:themeShade="BF"/>
          <w:u w:val="single"/>
        </w:rPr>
        <w:tab/>
      </w:r>
      <w:proofErr w:type="spellStart"/>
      <w:r w:rsidRPr="00516A89">
        <w:rPr>
          <w:b/>
          <w:color w:val="5F497A" w:themeColor="accent4" w:themeShade="BF"/>
        </w:rPr>
        <w:t>Амирбекова.З.М</w:t>
      </w:r>
      <w:proofErr w:type="spellEnd"/>
      <w:r w:rsidRPr="00516A89">
        <w:rPr>
          <w:b/>
          <w:color w:val="5F497A" w:themeColor="accent4" w:themeShade="BF"/>
        </w:rPr>
        <w:t xml:space="preserve">.                                               </w:t>
      </w:r>
      <w:r w:rsidRPr="00516A89">
        <w:rPr>
          <w:b/>
          <w:color w:val="5F497A" w:themeColor="accent4" w:themeShade="BF"/>
          <w:u w:val="single"/>
        </w:rPr>
        <w:t xml:space="preserve">             </w:t>
      </w:r>
      <w:r w:rsidRPr="00516A89">
        <w:rPr>
          <w:b/>
          <w:color w:val="5F497A" w:themeColor="accent4" w:themeShade="BF"/>
          <w:u w:val="single"/>
        </w:rPr>
        <w:tab/>
      </w:r>
      <w:proofErr w:type="spellStart"/>
      <w:r w:rsidRPr="00516A89">
        <w:rPr>
          <w:b/>
          <w:color w:val="5F497A" w:themeColor="accent4" w:themeShade="BF"/>
        </w:rPr>
        <w:t>А.А.Шахмурзае</w:t>
      </w:r>
      <w:proofErr w:type="spellEnd"/>
    </w:p>
    <w:p w:rsidR="00585E00" w:rsidRPr="008963B8" w:rsidRDefault="00C87571" w:rsidP="00585E00">
      <w:pPr>
        <w:rPr>
          <w:b/>
          <w:i/>
          <w:color w:val="5F497A" w:themeColor="accent4" w:themeShade="BF"/>
          <w:sz w:val="52"/>
        </w:rPr>
      </w:pPr>
      <w:r>
        <w:rPr>
          <w:b/>
          <w:color w:val="5F497A" w:themeColor="accent4" w:themeShade="BF"/>
        </w:rPr>
        <w:t xml:space="preserve">                                              </w:t>
      </w:r>
      <w:r w:rsidR="00585E00" w:rsidRPr="00516A89">
        <w:rPr>
          <w:b/>
          <w:color w:val="5F497A" w:themeColor="accent4" w:themeShade="BF"/>
        </w:rPr>
        <w:t>«</w:t>
      </w:r>
      <w:r w:rsidR="00585E00" w:rsidRPr="00516A89">
        <w:rPr>
          <w:b/>
          <w:color w:val="5F497A" w:themeColor="accent4" w:themeShade="BF"/>
          <w:u w:val="single"/>
        </w:rPr>
        <w:t xml:space="preserve">    </w:t>
      </w:r>
      <w:r w:rsidR="00585E00" w:rsidRPr="00516A89">
        <w:rPr>
          <w:b/>
          <w:color w:val="5F497A" w:themeColor="accent4" w:themeShade="BF"/>
          <w:u w:val="single"/>
        </w:rPr>
        <w:tab/>
        <w:t>«</w:t>
      </w:r>
      <w:r w:rsidR="00585E00" w:rsidRPr="00516A89">
        <w:rPr>
          <w:b/>
          <w:color w:val="5F497A" w:themeColor="accent4" w:themeShade="BF"/>
        </w:rPr>
        <w:t xml:space="preserve"> </w:t>
      </w:r>
      <w:r w:rsidR="00585E00" w:rsidRPr="00516A89">
        <w:rPr>
          <w:b/>
          <w:color w:val="5F497A" w:themeColor="accent4" w:themeShade="BF"/>
          <w:u w:val="single"/>
        </w:rPr>
        <w:t xml:space="preserve">                    </w:t>
      </w:r>
      <w:r w:rsidR="00585E00" w:rsidRPr="00516A89">
        <w:rPr>
          <w:b/>
          <w:color w:val="5F497A" w:themeColor="accent4" w:themeShade="BF"/>
          <w:u w:val="single"/>
        </w:rPr>
        <w:tab/>
      </w:r>
      <w:r w:rsidR="00585E00" w:rsidRPr="00516A89">
        <w:rPr>
          <w:b/>
          <w:color w:val="7030A0"/>
        </w:rPr>
        <w:t>2018г.</w:t>
      </w:r>
      <w:r w:rsidR="00585E00" w:rsidRPr="00516A89">
        <w:rPr>
          <w:b/>
          <w:color w:val="5F497A" w:themeColor="accent4" w:themeShade="BF"/>
        </w:rPr>
        <w:t xml:space="preserve">                                                      «</w:t>
      </w:r>
      <w:r w:rsidR="00585E00" w:rsidRPr="00516A89">
        <w:rPr>
          <w:b/>
          <w:color w:val="5F497A" w:themeColor="accent4" w:themeShade="BF"/>
          <w:u w:val="single"/>
        </w:rPr>
        <w:t xml:space="preserve">      </w:t>
      </w:r>
      <w:r w:rsidR="00585E00" w:rsidRPr="00516A89">
        <w:rPr>
          <w:b/>
          <w:color w:val="5F497A" w:themeColor="accent4" w:themeShade="BF"/>
          <w:u w:val="single"/>
        </w:rPr>
        <w:tab/>
        <w:t>«</w:t>
      </w:r>
      <w:r w:rsidR="00585E00" w:rsidRPr="00516A89">
        <w:rPr>
          <w:b/>
          <w:color w:val="5F497A" w:themeColor="accent4" w:themeShade="BF"/>
        </w:rPr>
        <w:t xml:space="preserve"> </w:t>
      </w:r>
      <w:r w:rsidR="00585E00" w:rsidRPr="00516A89">
        <w:rPr>
          <w:b/>
          <w:color w:val="5F497A" w:themeColor="accent4" w:themeShade="BF"/>
          <w:u w:val="single"/>
        </w:rPr>
        <w:t xml:space="preserve">                 </w:t>
      </w:r>
      <w:r w:rsidR="00585E00" w:rsidRPr="00516A89">
        <w:rPr>
          <w:b/>
          <w:color w:val="5F497A" w:themeColor="accent4" w:themeShade="BF"/>
          <w:u w:val="single"/>
        </w:rPr>
        <w:tab/>
      </w:r>
      <w:r w:rsidR="00585E00" w:rsidRPr="00516A89">
        <w:rPr>
          <w:b/>
          <w:color w:val="7030A0"/>
        </w:rPr>
        <w:t>2018г.</w:t>
      </w:r>
    </w:p>
    <w:p w:rsidR="00585E00" w:rsidRPr="00C87571" w:rsidRDefault="00585E00" w:rsidP="00585E00">
      <w:pPr>
        <w:rPr>
          <w:b/>
          <w:i/>
          <w:color w:val="5F497A" w:themeColor="accent4" w:themeShade="BF"/>
          <w:sz w:val="72"/>
        </w:rPr>
      </w:pPr>
      <w:r w:rsidRPr="008963B8">
        <w:rPr>
          <w:b/>
          <w:i/>
          <w:color w:val="5F497A" w:themeColor="accent4" w:themeShade="BF"/>
          <w:sz w:val="72"/>
        </w:rPr>
        <w:t xml:space="preserve">  </w:t>
      </w:r>
      <w:r w:rsidR="00C87571">
        <w:rPr>
          <w:b/>
          <w:i/>
          <w:color w:val="5F497A" w:themeColor="accent4" w:themeShade="BF"/>
          <w:sz w:val="72"/>
        </w:rPr>
        <w:t xml:space="preserve">      </w:t>
      </w:r>
      <w:r w:rsidR="00C87571" w:rsidRPr="00C87571">
        <w:rPr>
          <w:b/>
          <w:i/>
          <w:color w:val="5F497A" w:themeColor="accent4" w:themeShade="BF"/>
          <w:sz w:val="56"/>
        </w:rPr>
        <w:t>Рабочая программа по</w:t>
      </w:r>
      <w:r w:rsidRPr="00C87571">
        <w:rPr>
          <w:b/>
          <w:i/>
          <w:color w:val="5F497A" w:themeColor="accent4" w:themeShade="BF"/>
          <w:sz w:val="52"/>
        </w:rPr>
        <w:t xml:space="preserve"> </w:t>
      </w:r>
      <w:r w:rsidR="00C87571">
        <w:rPr>
          <w:b/>
          <w:i/>
          <w:color w:val="5F497A" w:themeColor="accent4" w:themeShade="BF"/>
          <w:sz w:val="56"/>
        </w:rPr>
        <w:t>а</w:t>
      </w:r>
      <w:r w:rsidRPr="008963B8">
        <w:rPr>
          <w:b/>
          <w:i/>
          <w:color w:val="5F497A" w:themeColor="accent4" w:themeShade="BF"/>
          <w:sz w:val="56"/>
        </w:rPr>
        <w:t xml:space="preserve">лгебре для </w:t>
      </w:r>
      <w:r>
        <w:rPr>
          <w:b/>
          <w:i/>
          <w:color w:val="5F497A" w:themeColor="accent4" w:themeShade="BF"/>
          <w:sz w:val="56"/>
        </w:rPr>
        <w:t>8</w:t>
      </w:r>
      <w:r w:rsidRPr="008963B8">
        <w:rPr>
          <w:b/>
          <w:i/>
          <w:color w:val="5F497A" w:themeColor="accent4" w:themeShade="BF"/>
          <w:sz w:val="56"/>
        </w:rPr>
        <w:t xml:space="preserve"> класса</w:t>
      </w:r>
    </w:p>
    <w:p w:rsidR="00585E00" w:rsidRPr="008963B8" w:rsidRDefault="00585E00" w:rsidP="00585E00">
      <w:pPr>
        <w:rPr>
          <w:i/>
          <w:color w:val="5F497A" w:themeColor="accent4" w:themeShade="BF"/>
          <w:sz w:val="48"/>
        </w:rPr>
      </w:pPr>
      <w:r w:rsidRPr="008963B8">
        <w:rPr>
          <w:b/>
          <w:i/>
          <w:color w:val="5F497A" w:themeColor="accent4" w:themeShade="BF"/>
          <w:sz w:val="52"/>
        </w:rPr>
        <w:t xml:space="preserve">   </w:t>
      </w:r>
      <w:r>
        <w:rPr>
          <w:i/>
          <w:color w:val="5F497A" w:themeColor="accent4" w:themeShade="BF"/>
          <w:sz w:val="48"/>
        </w:rPr>
        <w:t xml:space="preserve">      </w:t>
      </w:r>
      <w:r w:rsidR="00C87571">
        <w:rPr>
          <w:i/>
          <w:color w:val="5F497A" w:themeColor="accent4" w:themeShade="BF"/>
          <w:sz w:val="48"/>
        </w:rPr>
        <w:t xml:space="preserve">                          </w:t>
      </w:r>
      <w:r w:rsidRPr="008963B8">
        <w:rPr>
          <w:i/>
          <w:color w:val="5F497A" w:themeColor="accent4" w:themeShade="BF"/>
          <w:sz w:val="48"/>
        </w:rPr>
        <w:t xml:space="preserve"> на 201</w:t>
      </w:r>
      <w:r>
        <w:rPr>
          <w:i/>
          <w:color w:val="5F497A" w:themeColor="accent4" w:themeShade="BF"/>
          <w:sz w:val="48"/>
        </w:rPr>
        <w:t>8</w:t>
      </w:r>
      <w:r w:rsidRPr="008963B8">
        <w:rPr>
          <w:i/>
          <w:color w:val="5F497A" w:themeColor="accent4" w:themeShade="BF"/>
          <w:sz w:val="48"/>
        </w:rPr>
        <w:t>-201</w:t>
      </w:r>
      <w:r>
        <w:rPr>
          <w:i/>
          <w:color w:val="5F497A" w:themeColor="accent4" w:themeShade="BF"/>
          <w:sz w:val="48"/>
        </w:rPr>
        <w:t>9</w:t>
      </w:r>
      <w:r w:rsidRPr="008963B8">
        <w:rPr>
          <w:i/>
          <w:color w:val="5F497A" w:themeColor="accent4" w:themeShade="BF"/>
          <w:sz w:val="48"/>
        </w:rPr>
        <w:t>учебный год.</w:t>
      </w:r>
    </w:p>
    <w:p w:rsidR="00585E00" w:rsidRDefault="00585E00" w:rsidP="00585E00">
      <w:pPr>
        <w:rPr>
          <w:b/>
          <w:i/>
          <w:color w:val="5F497A" w:themeColor="accent4" w:themeShade="BF"/>
          <w:sz w:val="48"/>
        </w:rPr>
      </w:pPr>
      <w:r w:rsidRPr="008963B8">
        <w:rPr>
          <w:b/>
          <w:i/>
          <w:color w:val="5F497A" w:themeColor="accent4" w:themeShade="BF"/>
          <w:sz w:val="48"/>
        </w:rPr>
        <w:t xml:space="preserve"> </w:t>
      </w:r>
    </w:p>
    <w:p w:rsidR="00585E00" w:rsidRPr="00176C2E" w:rsidRDefault="00585E00" w:rsidP="00585E00">
      <w:pPr>
        <w:rPr>
          <w:b/>
          <w:i/>
          <w:color w:val="5F497A" w:themeColor="accent4" w:themeShade="BF"/>
          <w:sz w:val="48"/>
        </w:rPr>
      </w:pPr>
      <w:r w:rsidRPr="008963B8">
        <w:rPr>
          <w:b/>
          <w:i/>
          <w:color w:val="5F497A" w:themeColor="accent4" w:themeShade="BF"/>
          <w:sz w:val="44"/>
        </w:rPr>
        <w:t>Учитель</w:t>
      </w:r>
      <w:proofErr w:type="gramStart"/>
      <w:r w:rsidRPr="008963B8">
        <w:rPr>
          <w:b/>
          <w:i/>
          <w:color w:val="5F497A" w:themeColor="accent4" w:themeShade="BF"/>
          <w:sz w:val="44"/>
        </w:rPr>
        <w:t xml:space="preserve"> :</w:t>
      </w:r>
      <w:proofErr w:type="gramEnd"/>
      <w:r w:rsidRPr="008963B8">
        <w:rPr>
          <w:i/>
          <w:color w:val="5F497A" w:themeColor="accent4" w:themeShade="BF"/>
          <w:sz w:val="44"/>
        </w:rPr>
        <w:t xml:space="preserve"> </w:t>
      </w:r>
      <w:proofErr w:type="spellStart"/>
      <w:r w:rsidRPr="008963B8">
        <w:rPr>
          <w:i/>
          <w:color w:val="5F497A" w:themeColor="accent4" w:themeShade="BF"/>
          <w:sz w:val="44"/>
        </w:rPr>
        <w:t>Салимбекова</w:t>
      </w:r>
      <w:proofErr w:type="spellEnd"/>
      <w:proofErr w:type="gramStart"/>
      <w:r w:rsidRPr="008963B8">
        <w:rPr>
          <w:i/>
          <w:color w:val="5F497A" w:themeColor="accent4" w:themeShade="BF"/>
          <w:sz w:val="44"/>
        </w:rPr>
        <w:t xml:space="preserve"> .</w:t>
      </w:r>
      <w:proofErr w:type="gramEnd"/>
      <w:r w:rsidRPr="008963B8">
        <w:rPr>
          <w:i/>
          <w:color w:val="5F497A" w:themeColor="accent4" w:themeShade="BF"/>
          <w:sz w:val="44"/>
        </w:rPr>
        <w:t>С.М</w:t>
      </w:r>
    </w:p>
    <w:p w:rsidR="00C87571" w:rsidRDefault="00585E00" w:rsidP="00C87571">
      <w:pPr>
        <w:rPr>
          <w:i/>
          <w:color w:val="5F497A" w:themeColor="accent4" w:themeShade="BF"/>
          <w:sz w:val="44"/>
        </w:rPr>
      </w:pPr>
      <w:r w:rsidRPr="008963B8">
        <w:rPr>
          <w:b/>
          <w:i/>
          <w:color w:val="5F497A" w:themeColor="accent4" w:themeShade="BF"/>
          <w:sz w:val="44"/>
        </w:rPr>
        <w:t>Количество часов</w:t>
      </w:r>
      <w:proofErr w:type="gramStart"/>
      <w:r w:rsidRPr="008963B8">
        <w:rPr>
          <w:b/>
          <w:i/>
          <w:color w:val="5F497A" w:themeColor="accent4" w:themeShade="BF"/>
          <w:sz w:val="44"/>
        </w:rPr>
        <w:t xml:space="preserve"> :</w:t>
      </w:r>
      <w:proofErr w:type="gramEnd"/>
      <w:r w:rsidRPr="008963B8">
        <w:rPr>
          <w:i/>
          <w:color w:val="5F497A" w:themeColor="accent4" w:themeShade="BF"/>
          <w:sz w:val="44"/>
        </w:rPr>
        <w:t>102(3 часа в неделю)</w:t>
      </w:r>
    </w:p>
    <w:p w:rsidR="00585E00" w:rsidRPr="00C87571" w:rsidRDefault="00585E00" w:rsidP="00C87571">
      <w:pPr>
        <w:rPr>
          <w:i/>
          <w:color w:val="5F497A" w:themeColor="accent4" w:themeShade="BF"/>
          <w:sz w:val="44"/>
        </w:rPr>
      </w:pPr>
      <w:r w:rsidRPr="008963B8">
        <w:rPr>
          <w:i/>
          <w:color w:val="5F497A" w:themeColor="accent4" w:themeShade="BF"/>
          <w:sz w:val="44"/>
        </w:rPr>
        <w:t>Учебник</w:t>
      </w:r>
      <w:proofErr w:type="gramStart"/>
      <w:r w:rsidRPr="008963B8">
        <w:rPr>
          <w:i/>
          <w:color w:val="5F497A" w:themeColor="accent4" w:themeShade="BF"/>
          <w:sz w:val="44"/>
        </w:rPr>
        <w:t xml:space="preserve"> :</w:t>
      </w:r>
      <w:proofErr w:type="gramEnd"/>
      <w:r w:rsidRPr="008963B8">
        <w:rPr>
          <w:rStyle w:val="c51"/>
          <w:color w:val="5F497A" w:themeColor="accent4" w:themeShade="BF"/>
          <w:sz w:val="24"/>
          <w:szCs w:val="24"/>
        </w:rPr>
        <w:t xml:space="preserve"> </w:t>
      </w:r>
      <w:r w:rsidRPr="008963B8">
        <w:rPr>
          <w:i/>
          <w:iCs/>
          <w:color w:val="5F497A" w:themeColor="accent4" w:themeShade="BF"/>
          <w:sz w:val="44"/>
          <w:u w:val="single"/>
        </w:rPr>
        <w:t>алгебра</w:t>
      </w:r>
    </w:p>
    <w:p w:rsidR="00585E00" w:rsidRDefault="00585E00" w:rsidP="00585E00">
      <w:pPr>
        <w:rPr>
          <w:i/>
          <w:color w:val="5F497A" w:themeColor="accent4" w:themeShade="BF"/>
          <w:sz w:val="44"/>
          <w:szCs w:val="44"/>
        </w:rPr>
      </w:pPr>
      <w:bookmarkStart w:id="0" w:name="_GoBack"/>
      <w:bookmarkEnd w:id="0"/>
      <w:r w:rsidRPr="008963B8">
        <w:rPr>
          <w:b/>
          <w:i/>
          <w:color w:val="5F497A" w:themeColor="accent4" w:themeShade="BF"/>
          <w:sz w:val="44"/>
        </w:rPr>
        <w:t>Автор :</w:t>
      </w:r>
      <w:r w:rsidRPr="008963B8">
        <w:rPr>
          <w:color w:val="5F497A" w:themeColor="accent4" w:themeShade="BF"/>
          <w:sz w:val="28"/>
          <w:szCs w:val="28"/>
        </w:rPr>
        <w:t xml:space="preserve"> </w:t>
      </w:r>
      <w:r w:rsidRPr="008963B8">
        <w:rPr>
          <w:i/>
          <w:color w:val="5F497A" w:themeColor="accent4" w:themeShade="BF"/>
          <w:sz w:val="44"/>
          <w:szCs w:val="44"/>
        </w:rPr>
        <w:t>А.Г. Мерзляк, В.Б. Полонский, М.С. Якир</w:t>
      </w:r>
    </w:p>
    <w:p w:rsidR="00585E00" w:rsidRDefault="00585E00" w:rsidP="00585E00">
      <w:pPr>
        <w:rPr>
          <w:i/>
          <w:color w:val="5F497A" w:themeColor="accent4" w:themeShade="BF"/>
          <w:sz w:val="44"/>
          <w:szCs w:val="44"/>
        </w:rPr>
      </w:pPr>
    </w:p>
    <w:p w:rsidR="00C87571" w:rsidRPr="00C87571" w:rsidRDefault="00C87571" w:rsidP="00C8757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C87571" w:rsidRPr="00C87571" w:rsidRDefault="00C87571" w:rsidP="00C8757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8 класс Алгебра</w:t>
      </w:r>
    </w:p>
    <w:p w:rsidR="00C87571" w:rsidRPr="00C87571" w:rsidRDefault="00C87571" w:rsidP="00C8757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Рабочая программа по алгебре разработана в соответствии с Примерной программой основного общего образования по математике, с учётом требований федерального компонента государственного стандарта общего образования, и основана на авторской программе линии Мерзляк А.Г., </w:t>
      </w:r>
      <w:proofErr w:type="spellStart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Полонский</w:t>
      </w:r>
      <w:proofErr w:type="gramStart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,В</w:t>
      </w:r>
      <w:proofErr w:type="gramEnd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.Б</w:t>
      </w:r>
      <w:proofErr w:type="spellEnd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др.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ней также учитываются доминирующие идеи и положения Программы развития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формирования универсальных учебных действий для основного общего образования, </w:t>
      </w:r>
      <w:proofErr w:type="spellStart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которыеобеспечивают</w:t>
      </w:r>
      <w:proofErr w:type="spellEnd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формирование российской гражданской идентичности, коммуникативных качеств личности и способствуют формированию ключевой компетенци</w:t>
      </w:r>
      <w:proofErr w:type="gramStart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и-</w:t>
      </w:r>
      <w:proofErr w:type="gramEnd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C87571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умение учиться.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Курс алгебры 7-9 является базовым для математического образования и развития школьников. Одной из основных </w:t>
      </w:r>
      <w:r w:rsidRPr="00C87571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целей изучения алгебры является развитие мышления, прежде всего формирование абстрактного мышления. </w:t>
      </w: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процессе изучения алгебры формируется логическое и алгоритмическое мышление, а также такие качества мышления, как сила, гибкость, конструктивность и критичность.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Обучение алгебре дает возможность школьникам научиться планировать свою деятельность, критически оценивать её. Принимать самостоятельные решения, отстаивать свои взгляды и убеждения. Содержание курса алгебры в 7-9 классах представлено в виде следующих содержательных </w:t>
      </w:r>
      <w:r w:rsidRPr="00C8757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разделов: «Алгебра», «Числовые множества», «Функции», «Элементы прикладной ма</w:t>
      </w: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тематики», «Алгебра в историческом развитии».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Изучение алгебры по данной программе способствует формированию у учащихся личностных, </w:t>
      </w:r>
      <w:proofErr w:type="spellStart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метапредметных</w:t>
      </w:r>
      <w:proofErr w:type="spellEnd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образования: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Личностные результаты:</w:t>
      </w:r>
    </w:p>
    <w:p w:rsidR="00C87571" w:rsidRPr="00C87571" w:rsidRDefault="00C87571" w:rsidP="00C8757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C87571" w:rsidRPr="00C87571" w:rsidRDefault="00C87571" w:rsidP="00C8757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Ответственное отношение к учению, готовность и способность </w:t>
      </w:r>
      <w:proofErr w:type="gramStart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обучающихся</w:t>
      </w:r>
      <w:proofErr w:type="gramEnd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 саморазвитию и самообразованию на основе мотивации к обучению и познанию;</w:t>
      </w:r>
    </w:p>
    <w:p w:rsidR="00C87571" w:rsidRPr="00C87571" w:rsidRDefault="00C87571" w:rsidP="00C8757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C87571" w:rsidRPr="00C87571" w:rsidRDefault="00C87571" w:rsidP="00C8757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Умение контролировать процесс и результат учебной и математической деятельности;</w:t>
      </w:r>
    </w:p>
    <w:p w:rsidR="00C87571" w:rsidRPr="00C87571" w:rsidRDefault="00C87571" w:rsidP="00C8757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Критичность мышления, инициатива, находчивость, активность при решении математических задач.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C87571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Метапредметные</w:t>
      </w:r>
      <w:proofErr w:type="spellEnd"/>
      <w:r w:rsidRPr="00C87571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результаты: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571" w:rsidRPr="00C87571" w:rsidRDefault="00C87571" w:rsidP="00C8757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C87571" w:rsidRPr="00C87571" w:rsidRDefault="00C87571" w:rsidP="00C8757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87571" w:rsidRPr="00C87571" w:rsidRDefault="00C87571" w:rsidP="00C8757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C87571" w:rsidRPr="00C87571" w:rsidRDefault="00C87571" w:rsidP="00C8757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компетентности в области использования информационно-коммуникационных технологий;</w:t>
      </w:r>
    </w:p>
    <w:p w:rsidR="00C87571" w:rsidRPr="00C87571" w:rsidRDefault="00C87571" w:rsidP="00C8757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87571" w:rsidRPr="00C87571" w:rsidRDefault="00C87571" w:rsidP="00C8757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</w:t>
      </w:r>
      <w:proofErr w:type="gramStart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,</w:t>
      </w:r>
      <w:proofErr w:type="gramEnd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точной или вероятностной информации</w:t>
      </w:r>
    </w:p>
    <w:p w:rsidR="00C87571" w:rsidRPr="00C87571" w:rsidRDefault="00C87571" w:rsidP="00C8757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Умение выдвигать гипотезы при решении задачи, понимать необходимость их проверки.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Предметные результаты: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Осознание значения математики для повседневной жизни человека;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Владение базовым понятийным аппаратом по основным разделам содержания; систематические знания о функциях и их свойствах;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Математические умения и навыки: выполнять вычисления с действительными числами: решать уравнения, неравенства, системы уравнений и неравенств: решать текстовые задачи арифметическим способом, способом составления и решения </w:t>
      </w:r>
      <w:proofErr w:type="spellStart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уравнений</w:t>
      </w:r>
      <w:proofErr w:type="gramStart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;п</w:t>
      </w:r>
      <w:proofErr w:type="gramEnd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роводить</w:t>
      </w:r>
      <w:proofErr w:type="spellEnd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практические расчёты; выполнять тождественные </w:t>
      </w:r>
      <w:proofErr w:type="spellStart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пеобразования</w:t>
      </w:r>
      <w:proofErr w:type="spellEnd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рациональных выражений; выполнять операции над множествами; исследовать функции и строить их графики; решать простейшие комбинаторные задачи.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Программа составлена на основе обязательного минимума содержательной области образования «Математика», а также на основе федерального компонента государственного Стандарта основного общего образования по математике. Система уроков условна, но все же выделяются следующие виды: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Урок-лекция.</w:t>
      </w: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мультимедийные продукты.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Комбинированный урок</w:t>
      </w: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предполагает выполнение работ и заданий разного вида.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Урок–игра.</w:t>
      </w:r>
      <w:r w:rsidRPr="00C87571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основе игровой деятельности учащиеся познают новое, закрепляют изученное, отрабатывают различные учебные навыки.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Урок решения задач.</w:t>
      </w: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Вырабатываются у учащихся умения и навыки решения задач на уровне обязательной и возможной подготовке.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Урок-тест. </w:t>
      </w: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Тестирование проводится с целью диагностики пробелов знаний, контроля уровня </w:t>
      </w:r>
      <w:proofErr w:type="spellStart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обученности</w:t>
      </w:r>
      <w:proofErr w:type="spellEnd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учащихся, тренировки технике тестирования. Тесты предлагаются как в </w:t>
      </w:r>
      <w:proofErr w:type="gramStart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печатном</w:t>
      </w:r>
      <w:proofErr w:type="gramEnd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так и в компьютерном варианте. Причем в компьютерном варианте всегда с ограничением времени.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Урок - самостоятельная работа</w:t>
      </w: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  Предлагаются разные виды самостоятельных работ.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Урок - контрольная работа</w:t>
      </w: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Контроль знаний по пройденной теме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В результате изучения алгебры на базовом уровне ученик должен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знать:</w:t>
      </w:r>
    </w:p>
    <w:p w:rsidR="00C87571" w:rsidRPr="00C87571" w:rsidRDefault="00C87571" w:rsidP="00C8757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значение математической науки для решения задач, возникающих в теории и практике;</w:t>
      </w:r>
    </w:p>
    <w:p w:rsidR="00C87571" w:rsidRPr="00C87571" w:rsidRDefault="00C87571" w:rsidP="00C8757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широту и в то же время ограниченность применения математических методов к анализу и исследованию процессов и явлений в природе и обществе</w:t>
      </w:r>
    </w:p>
    <w:p w:rsidR="00C87571" w:rsidRPr="00C87571" w:rsidRDefault="00C87571" w:rsidP="00C8757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значение практики и вопросов, возникающих в самой математике для формирования и развития математической науки;</w:t>
      </w:r>
    </w:p>
    <w:p w:rsidR="00C87571" w:rsidRPr="00C87571" w:rsidRDefault="00C87571" w:rsidP="00C8757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историю развития понятия числа, создания математического анализа, возникновения и развития геометрии;</w:t>
      </w:r>
    </w:p>
    <w:p w:rsidR="00C87571" w:rsidRPr="00C87571" w:rsidRDefault="00C87571" w:rsidP="00C8757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уметь</w:t>
      </w:r>
      <w:r w:rsidRPr="00C8757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</w:p>
    <w:p w:rsidR="00C87571" w:rsidRPr="00C87571" w:rsidRDefault="00C87571" w:rsidP="00C8757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распознавать на чертежах и моделях пространственные формы;</w:t>
      </w:r>
    </w:p>
    <w:p w:rsidR="00C87571" w:rsidRPr="00C87571" w:rsidRDefault="00C87571" w:rsidP="00C8757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соотносить трехмерные объекты с их описаниями, изображениями;</w:t>
      </w:r>
    </w:p>
    <w:p w:rsidR="00C87571" w:rsidRPr="00C87571" w:rsidRDefault="00C87571" w:rsidP="00C8757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аргументировать свои суждения об этом расположении</w:t>
      </w: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Основная форма организации образовательного процесса – классно-урочная система. Предусматривается применение следующих технологий обучения:</w:t>
      </w:r>
    </w:p>
    <w:p w:rsidR="00C87571" w:rsidRPr="00C87571" w:rsidRDefault="00C87571" w:rsidP="00C8757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традиционная классно-урочная</w:t>
      </w:r>
    </w:p>
    <w:p w:rsidR="00C87571" w:rsidRPr="00C87571" w:rsidRDefault="00C87571" w:rsidP="00C8757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лекции</w:t>
      </w:r>
    </w:p>
    <w:p w:rsidR="00C87571" w:rsidRPr="00C87571" w:rsidRDefault="00C87571" w:rsidP="00C8757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практические работы</w:t>
      </w:r>
    </w:p>
    <w:p w:rsidR="00C87571" w:rsidRPr="00C87571" w:rsidRDefault="00C87571" w:rsidP="00C8757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элементы проблемного обучения</w:t>
      </w:r>
    </w:p>
    <w:p w:rsidR="00C87571" w:rsidRPr="00C87571" w:rsidRDefault="00C87571" w:rsidP="00C8757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технологии уровневой дифференциации</w:t>
      </w:r>
    </w:p>
    <w:p w:rsidR="00C87571" w:rsidRPr="00C87571" w:rsidRDefault="00C87571" w:rsidP="00C8757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здоровье сберегающие технологии</w:t>
      </w:r>
    </w:p>
    <w:p w:rsidR="00C87571" w:rsidRPr="00C87571" w:rsidRDefault="00C87571" w:rsidP="00C8757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ИКТ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Виды и формы контроля: диагностические контрольные работы; самостоятельные работы, контрольные работы.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Базисный учебный план на изучение алгебры в 7-9 классах основной школы отводит 3 учебных часа в неделю, в течение года 102 часа.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СОДЕРЖАНИЕ КУРСА АЛГЕБРЫ 8 КЛАССА</w:t>
      </w:r>
    </w:p>
    <w:p w:rsidR="00C87571" w:rsidRPr="00C87571" w:rsidRDefault="00C87571" w:rsidP="00C8757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Глава 1</w:t>
      </w:r>
    </w:p>
    <w:p w:rsidR="00C87571" w:rsidRPr="00C87571" w:rsidRDefault="00C87571" w:rsidP="00C8757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Рациональные выражения (44часа)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Рациональные дроби.</w:t>
      </w:r>
      <w:r w:rsidRPr="00C8757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Основное свойство рациональной дроби.</w:t>
      </w:r>
      <w:r w:rsidRPr="00C8757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Сложение и вычитание рациональных дробей с одинаковыми знаменателями. Сложение и вычитание рациональных дробей с разными знаменателями. Умножение и деление рациональных дробей. Возведение рациональной дроби в степень. Тождественные преобразования рациональных выражений. Равносильные уравнения. Рациональные уравнения. Степень с целым отрицательным показателем. Свойства степени с целым показателем. Функция</w:t>
      </w: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0661EF0C" wp14:editId="761C5E85">
            <wp:extent cx="390525" cy="390525"/>
            <wp:effectExtent l="0" t="0" r="9525" b="9525"/>
            <wp:docPr id="22" name="Рисунок 22" descr="https://arhivurokov.ru/kopilka/uploads/user_file_5613cb3f00387/rabochaia-proghramma-po-alghiebrie-8-klassa-avtor-umk-mierzliak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613cb3f00387/rabochaia-proghramma-po-alghiebrie-8-klassa-avtor-umk-mierzliak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 её график.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Глава 2.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Квадратные корни. Действительные числа(25 часов)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Функция </w:t>
      </w:r>
      <w:r w:rsidRPr="00C87571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y = x</w:t>
      </w:r>
      <w:r w:rsidRPr="00C87571">
        <w:rPr>
          <w:rFonts w:ascii="Helvetica" w:eastAsia="Times New Roman" w:hAnsi="Helvetica" w:cs="Times New Roman"/>
          <w:i/>
          <w:iCs/>
          <w:color w:val="333333"/>
          <w:sz w:val="16"/>
          <w:szCs w:val="16"/>
          <w:vertAlign w:val="superscript"/>
          <w:lang w:eastAsia="ru-RU"/>
        </w:rPr>
        <w:t>2</w:t>
      </w: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 её график</w:t>
      </w:r>
      <w:proofErr w:type="gramStart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.</w:t>
      </w:r>
      <w:proofErr w:type="gramEnd"/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Квадратные корни. Арифметический квадратный корень. Множество и его элементы. Подмножество. Операции над множествами. Числовые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множества. Свойства арифметического квадратного корня. Тождественные преобразования выражений, содержащих квадратные корни. Функция </w:t>
      </w: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3963193D" wp14:editId="29CC1BD8">
            <wp:extent cx="485775" cy="238125"/>
            <wp:effectExtent l="0" t="0" r="9525" b="9525"/>
            <wp:docPr id="21" name="Рисунок 21" descr="https://arhivurokov.ru/kopilka/uploads/user_file_5613cb3f00387/rabochaia-proghramma-po-alghiebrie-8-klassa-avtor-umk-mierzliak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13cb3f00387/rabochaia-proghramma-po-alghiebrie-8-klassa-avtor-umk-mierzliak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 её график.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Глава 3</w:t>
      </w:r>
    </w:p>
    <w:p w:rsidR="00C87571" w:rsidRPr="00C87571" w:rsidRDefault="00C87571" w:rsidP="00C8757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Квадратные уравнения(26 часов)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Квадратные уравнения. Решение неполных квадратных уравнений. Формула корней квадратного уравнения. Теорема Виета. Квадратный трёхчлен. Решение уравнений, сводящихся к квадратным уравнениям. Рациональные уравнения как математические модели реальных ситуаций.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87571" w:rsidRPr="00C87571" w:rsidRDefault="00C87571" w:rsidP="00C8757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Повторение и систематизация</w:t>
      </w:r>
      <w:r w:rsidRPr="00C87571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br/>
        <w:t>учебного материала(7 часов)</w:t>
      </w:r>
    </w:p>
    <w:p w:rsidR="00C87571" w:rsidRPr="00C87571" w:rsidRDefault="00C87571" w:rsidP="00C8757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571" w:rsidRDefault="00C87571" w:rsidP="00C87571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C87571" w:rsidRDefault="00C87571" w:rsidP="00C87571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C87571" w:rsidRDefault="00C87571" w:rsidP="00C87571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</w:t>
      </w:r>
      <w:r w:rsidRPr="00C8757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Примерное тематическое планирование. Алгебра 8 класс,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</w:t>
      </w:r>
      <w:r w:rsidRPr="00C8757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 часа в неделю, всего 102 часа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14655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266"/>
        <w:gridCol w:w="2902"/>
        <w:gridCol w:w="691"/>
        <w:gridCol w:w="9796"/>
      </w:tblGrid>
      <w:tr w:rsidR="00C87571" w:rsidRPr="00C87571" w:rsidTr="00C87571">
        <w:trPr>
          <w:trHeight w:val="24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86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параграфа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86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Содержание учебного</w:t>
            </w: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br/>
              <w:t>материала</w:t>
            </w:r>
          </w:p>
        </w:tc>
        <w:tc>
          <w:tcPr>
            <w:tcW w:w="102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Характеристика основных видов деятельности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ученика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(на уровне учебных действий)</w:t>
            </w:r>
          </w:p>
        </w:tc>
      </w:tr>
      <w:tr w:rsidR="00C87571" w:rsidRPr="00C87571" w:rsidTr="00C87571">
        <w:trPr>
          <w:trHeight w:val="75"/>
        </w:trPr>
        <w:tc>
          <w:tcPr>
            <w:tcW w:w="118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8"/>
                <w:szCs w:val="21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8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75" w:lineRule="atLeast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93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86" w:type="dxa"/>
              <w:right w:w="115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8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Глава 1</w:t>
            </w: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Рациональные выражения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vAlign w:val="bottom"/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Рациональные дроби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Распознавать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целые рациональные выражения,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дробные рациональные выражения, приводить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примеры таких выражений.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Формулировать: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определения: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рационального выражения,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допустимых значений переменной, тождественно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равных выражений, тождества, равносильных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уравнений, рационального уравнения, степени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нулевым показателем, степени с целым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отрицательным показателем, стандартного вида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числа, обратной пропорциональности;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свойства: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основное свойство рациональной дроби,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свойства степени с целым показателем, уравнений,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функции</w:t>
            </w:r>
            <w:r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1654E96A" wp14:editId="528B46F9">
                  <wp:extent cx="390525" cy="390525"/>
                  <wp:effectExtent l="0" t="0" r="9525" b="9525"/>
                  <wp:docPr id="20" name="Рисунок 20" descr="https://arhivurokov.ru/kopilka/uploads/user_file_5613cb3f00387/rabochaia-proghramma-po-alghiebrie-8-klassa-avtor-umk-mierzliak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loads/user_file_5613cb3f00387/rabochaia-proghramma-po-alghiebrie-8-klassa-avtor-umk-mierzliak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правила: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сложения, вычитания, умножения, деления дробей, возведения дроби в степень;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условие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равенства дроби нулю.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Доказывать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свойства степени с целым показателем.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Описывать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графический метод решения уравнений с одной переменной.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Применять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основное свойство рациональной дроби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для сокращения и преобразования дробей.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Приводить дроби к новому (общему) знаменателю.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Находить сумму, разность, произведение и частное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дробей. Выполнять тождественные преобразования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рациональных выражений.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Решать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уравнения с переменной в знаменателе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дроби.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Применять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свойства степени с целым показателем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для преобразования выражений.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Записывать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числа в стандартном виде.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Выполнять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построение и чтение графика функции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42E9287" wp14:editId="49B8173D">
                  <wp:extent cx="390525" cy="390525"/>
                  <wp:effectExtent l="0" t="0" r="9525" b="9525"/>
                  <wp:docPr id="19" name="Рисунок 19" descr="https://arhivurokov.ru/kopilka/uploads/user_file_5613cb3f00387/rabochaia-proghramma-po-alghiebrie-8-klassa-avtor-umk-mierzliak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kopilka/uploads/user_file_5613cb3f00387/rabochaia-proghramma-po-alghiebrie-8-klassa-avtor-umk-mierzliak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Основное свойство рациональной дроби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Сложение и вычитание рациональных дробей с одинаковыми знаменателями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Контрольная работа № 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Тождественные преобразования рациональных выражений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Контрольная работа № 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Равносильные уравнения. Рациональные уравнения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Степень с целым отрицательным показателем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Свойства степени с целым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показателем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Функция </w:t>
            </w:r>
            <w:r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366062F7" wp14:editId="2AC17579">
                  <wp:extent cx="390525" cy="390525"/>
                  <wp:effectExtent l="0" t="0" r="9525" b="9525"/>
                  <wp:docPr id="18" name="Рисунок 18" descr="https://arhivurokov.ru/kopilka/uploads/user_file_5613cb3f00387/rabochaia-proghramma-po-alghiebrie-8-klassa-avtor-umk-mierzliak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loads/user_file_5613cb3f00387/rabochaia-proghramma-po-alghiebrie-8-klassa-avtor-umk-mierzliak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и её график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Контрольная работа № 3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Глава 2</w:t>
            </w: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br/>
            </w: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Квадратные корни.</w:t>
            </w: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br/>
              <w:t>Действительные числа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vAlign w:val="center"/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Функция 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y = x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и её график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Описывать: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понятие множества, элемента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множества, способы задания множеств; множество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натуральных чисел, множество целых чисел,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множество рациональных чисел, множество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действительных чисел и связи между этими </w:t>
            </w:r>
            <w:proofErr w:type="spell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числов</w:t>
            </w:r>
            <w:proofErr w:type="spell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ыми</w:t>
            </w:r>
            <w:proofErr w:type="spell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множествами; связь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между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бесконечными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десятичными дробями и рациональными,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иррациональными числами.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Распознавать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рациональные и иррациональные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числа. Приводить примеры рациональных чисел и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иррациональных чисел.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Записывать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 помощью формул свойства действий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 действительными числами.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Формулировать: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определения: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квадратного корня из числа,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арифметического квадратного корня из числа,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равных множеств, подмножества, пересечения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множеств, объединения множеств;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свойства: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функции 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y = x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арифметического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квадратного корня, функции </w:t>
            </w:r>
            <w:r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AC47155" wp14:editId="3D3CA392">
                  <wp:extent cx="485775" cy="238125"/>
                  <wp:effectExtent l="0" t="0" r="9525" b="9525"/>
                  <wp:docPr id="17" name="Рисунок 17" descr="https://arhivurokov.ru/kopilka/uploads/user_file_5613cb3f00387/rabochaia-proghramma-po-alghiebrie-8-klassa-avtor-umk-mierzliak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rhivurokov.ru/kopilka/uploads/user_file_5613cb3f00387/rabochaia-proghramma-po-alghiebrie-8-klassa-avtor-umk-mierzliak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Доказывать свойства арифметического квадратного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корня.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Строить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графики функций 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y = x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C87571">
              <w:rPr>
                <w:rFonts w:ascii="Helvetica" w:eastAsia="Times New Roman" w:hAnsi="Helvetica" w:cs="Times New Roman"/>
                <w:color w:val="333333"/>
                <w:sz w:val="16"/>
                <w:szCs w:val="16"/>
                <w:vertAlign w:val="superscript"/>
                <w:lang w:eastAsia="ru-RU"/>
              </w:rPr>
              <w:t> 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</w:t>
            </w:r>
            <w:r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A5BDBC6" wp14:editId="110B1C90">
                  <wp:extent cx="485775" cy="238125"/>
                  <wp:effectExtent l="0" t="0" r="9525" b="9525"/>
                  <wp:docPr id="10" name="Рисунок 10" descr="https://arhivurokov.ru/kopilka/uploads/user_file_5613cb3f00387/rabochaia-proghramma-po-alghiebrie-8-klassa-avtor-umk-mierzliak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rhivurokov.ru/kopilka/uploads/user_file_5613cb3f00387/rabochaia-proghramma-po-alghiebrie-8-klassa-avtor-umk-mierzliak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Применять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понятие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арифметического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квадратного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корня для вычисления значений выражений.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Упрощать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выражения, содержащие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арифметические квадратные корни. Решать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уравнения. Сравнивать значения выражений.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Выполнять преобразование выражений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применением вынесения множителя из-под знака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корня, внесения множителя под знак корня.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Выполнять освобождение от иррациональности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знаменателе дроби, анализ соотношений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между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числовыми множествами и их элементами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Квадратные корни. Арифметический квадратный корень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Множество и его элементы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Подмножество. Операции над множествами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Числовые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множества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Свойства арифметического квадратного корня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Тождественные преобразования выражений, содержащих квадратные корни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Функция </w:t>
            </w:r>
            <w:r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2538DC9" wp14:editId="0A73512F">
                  <wp:extent cx="485775" cy="238125"/>
                  <wp:effectExtent l="0" t="0" r="9525" b="9525"/>
                  <wp:docPr id="9" name="Рисунок 9" descr="https://arhivurokov.ru/kopilka/uploads/user_file_5613cb3f00387/rabochaia-proghramma-po-alghiebrie-8-klassa-avtor-umk-mierzliak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rhivurokov.ru/kopilka/uploads/user_file_5613cb3f00387/rabochaia-proghramma-po-alghiebrie-8-klassa-avtor-umk-mierzliak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и её график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Контрольная работа № 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Глава 3</w:t>
            </w: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Квадратные уравнения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vAlign w:val="bottom"/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vAlign w:val="bottom"/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Квадратные уравнения. Решение неполных квадратных уравнений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Распознавать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и приводить примеры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квадратных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уравнений различных видов (полных, неполных,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приведённых), квадратных трёхчленов.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Описывать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в общем виде решение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неполных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квадратных уравнений.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Формулировать: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определения: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уравнения первой степени,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квадратного уравнения; квадратного трёхчлена,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дискриминанта квадратного уравнения и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квадратного трёхчлена, корня квадратного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трёхчлена; биквадратного уравнения;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свойства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квадратного трёхчлена;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теорему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Виета и обратную ей теорему.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Записывать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 доказывать формулу корней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квадратного уравнения. Исследовать количество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корней квадратного уравнения в зависимости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знака его дискриминанта.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Доказывать теоремы: 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Виета (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прямую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обратную),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 разложении квадратного трёхчлена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множители, о свойстве квадратного трёхчлена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отрицательным дискриминантом.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Описывать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на примерах метод замены переменной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для решения уравнений.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Находить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корни квадратных уравнений различных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видов. Применять теорему Виета и обратную ей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теорему. Выполнять разложение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квадратного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трёхчлена на множители. Находить корни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уравнений, которые сводятся к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квадратным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атематическими моделями реальных ситуаций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Формула корней квадратного уравнения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Теорема Виета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Контрольная работа № 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Квадратный трёхчлен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Решение уравнений, сводящихся к квадратным уравнениям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Контрольная работа № 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vAlign w:val="center"/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Повторение и систематизация</w:t>
            </w: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br/>
              <w:t>учебного материала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vAlign w:val="bottom"/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Упражнения для повторения курса 8 класса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Контрольная работа № 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br/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8757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                     </w:t>
      </w:r>
      <w:r w:rsidRPr="00C8757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Календарн</w:t>
      </w:r>
      <w:proofErr w:type="gramStart"/>
      <w:r w:rsidRPr="00C8757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о-</w:t>
      </w:r>
      <w:proofErr w:type="gramEnd"/>
      <w:r w:rsidRPr="00C8757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тематическое планирование. 8 класс ,</w:t>
      </w:r>
    </w:p>
    <w:p w:rsidR="00C87571" w:rsidRPr="00C87571" w:rsidRDefault="00C87571" w:rsidP="00C87571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</w:t>
      </w:r>
      <w:r w:rsidRPr="00C87571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 часа в неделю, всего 102 часа</w:t>
      </w:r>
    </w:p>
    <w:tbl>
      <w:tblPr>
        <w:tblW w:w="28985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6"/>
        <w:gridCol w:w="82"/>
        <w:gridCol w:w="3184"/>
        <w:gridCol w:w="2083"/>
        <w:gridCol w:w="38"/>
        <w:gridCol w:w="741"/>
        <w:gridCol w:w="2094"/>
        <w:gridCol w:w="3402"/>
        <w:gridCol w:w="1607"/>
        <w:gridCol w:w="43"/>
        <w:gridCol w:w="1468"/>
        <w:gridCol w:w="1466"/>
        <w:gridCol w:w="19"/>
        <w:gridCol w:w="1768"/>
        <w:gridCol w:w="3283"/>
        <w:gridCol w:w="3283"/>
        <w:gridCol w:w="3998"/>
      </w:tblGrid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№ </w:t>
            </w:r>
            <w:proofErr w:type="gramStart"/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предметные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Личностные / </w:t>
            </w:r>
            <w:proofErr w:type="spellStart"/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Самооценка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Оценка учителя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74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Глава 1. Рациональные выражения (44часа)</w:t>
            </w: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Рациональные дроби.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Распознавать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целые рациональные выражения,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дробные рациональные выражения, приводить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примеры таких выражений.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Формулировать: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определения: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рационального выражения,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допустимых значений переменной, тождественно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равных выражений, тождества, равносильных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уравнений, рационального уравнения, степени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нулевым показателем, степени с целым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отрицательным показателем, стандартного вида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числа, обратной пропорциональности;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свойства: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основное свойство рациональной дроби,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свойства степени с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целым показателем, </w:t>
            </w:r>
            <w:proofErr w:type="spell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уравнений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,ф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ункции</w:t>
            </w:r>
            <w:proofErr w:type="spellEnd"/>
            <w:r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1821F0F5" wp14:editId="6925B5E7">
                  <wp:extent cx="390525" cy="390525"/>
                  <wp:effectExtent l="0" t="0" r="9525" b="9525"/>
                  <wp:docPr id="8" name="Рисунок 8" descr="https://arhivurokov.ru/kopilka/uploads/user_file_5613cb3f00387/rabochaia-proghramma-po-alghiebrie-8-klassa-avtor-umk-mierzliak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rhivurokov.ru/kopilka/uploads/user_file_5613cb3f00387/rabochaia-proghramma-po-alghiebrie-8-klassa-avtor-umk-mierzliak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правила: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сложения, вычитания, умножения, деления дробей, возведения дроби в степень;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условие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равенства дроби нулю.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Доказывать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свойства степени с целым показателем.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Описывать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графический метод решения уравнений с одной переменной.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Применять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основное свойство рациональной дроби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для сокращения и преобразования дробей.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Приводить дроби к новому (общему) знаменателю.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Находить сумму,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разность, произведение и частное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дробей. Выполнять тождественные преобразования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рациональных выражений.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Решать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уравнения с переменной в знаменателе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дроби.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Применять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свойства степени с целым показателем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для преобразования выражений.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Записывать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числа в стандартном виде.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Выполнять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построение и чтение графика функции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6C04305" wp14:editId="78D80A6D">
                  <wp:extent cx="390525" cy="390525"/>
                  <wp:effectExtent l="0" t="0" r="9525" b="9525"/>
                  <wp:docPr id="7" name="Рисунок 7" descr="https://arhivurokov.ru/kopilka/uploads/user_file_5613cb3f00387/rabochaia-proghramma-po-alghiebrie-8-klassa-avtor-umk-mierzliak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rhivurokov.ru/kopilka/uploads/user_file_5613cb3f00387/rabochaia-proghramma-po-alghiebrie-8-klassa-avtor-umk-mierzliak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Личностные: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развитие логического и критического мышления, культуры речи, способности к умственному эксперименту;</w:t>
            </w: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формирование у учащихся интеллектуальной честности и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развитие интереса к математическому творчеству и математических способностей,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Формирование навыков поведения при общении и сотрудничестве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ind w:left="-1107" w:firstLine="1107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Коммуникативные</w:t>
            </w:r>
            <w:proofErr w:type="gramStart"/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мение</w:t>
            </w:r>
            <w:proofErr w:type="spell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договариваться , работа в парах, группах.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самопроверка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взаимопроверка,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Познавательные</w:t>
            </w:r>
            <w:proofErr w:type="gramStart"/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: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Анализировать и осмысливать текст задачи, извлекать необходимую информацию;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Осуществлять выбор наиболее эффективного способа решения; -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строить логическую цепочку рассуждений;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давать определение понятиям;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ставить проблему, аргументировать её актуальность;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строить логическое рассуждение;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делать умозаключения и выводы на основе аргументации.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строить речевое высказывание в устной и письменной форме;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ставить проблему, аргументировать её актуальность;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устанавливать причинно-следственные связи;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делать умозаключения и выводы на основе аргументации.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давать определение понятиям;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Дробные рациональные выражения.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Основное свойство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рациональной дроби.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Допустимые значения переменной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Взаимооценка</w:t>
            </w:r>
            <w:proofErr w:type="spell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по эталону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Основное свойство рациональной дроби.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Сложение рациональных дробей с одинаковыми знаменателями.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Вычитание рациональных дробей с одинаковыми знаменателями.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Рефлексия ошибок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Сложение и вычитание рациональных дробей с одинаковыми знаменателями.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Математический диктант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Рефлексия ошибок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Математический диктант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Сложение и вычитание рациональных дробей с разными знаменателями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Сложение и вычитание рациональных дробей с разными знаменателями.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Взаимооценка</w:t>
            </w:r>
            <w:proofErr w:type="spell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по эталону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Контрольная работа №1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Анализ контрольной работы. Умножение и деление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рациональных</w:t>
            </w:r>
            <w:proofErr w:type="gramEnd"/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Рефлексия ошибок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Умножение и деление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рациональных</w:t>
            </w:r>
            <w:proofErr w:type="gramEnd"/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Умножение и деление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рациональных</w:t>
            </w:r>
            <w:proofErr w:type="gramEnd"/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Умножение и деление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рациональных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 Возведение рациональной дроби в степень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</w:t>
            </w: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Тождественные преобразования рациональных выражений.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Тождественные преобразования рациональных выражений.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Тождественные преобразования рациональных выражений.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Рефлексия ошибок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Тождественные преобразования рациональных выражений.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Взаимооценка</w:t>
            </w:r>
            <w:proofErr w:type="spell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по эталону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Тождественные преобразования рациональных выражений.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Математический диктант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Тождественные преобразования рациональных выражений.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</w:t>
            </w: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Контрольная работа №2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Анализ контрольной работы. Равносильные уравнения Рациональные уравнения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Равносильные уравнения Рациональные уравнения.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Равносильные уравнения Рациональные уравнения.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Рефлексия ошибок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Степень с целым отрицательным показателем.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Степень с целым отрицательным показателем.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Степень с целым отрицательным показателем.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Математический диктант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Степень с целым отрицательным показателем.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</w:t>
            </w: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Свойства степени с целым показателем.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rPr>
          <w:trHeight w:val="4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Свойства степени с целым показателем.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Взаимооценка</w:t>
            </w:r>
            <w:proofErr w:type="spell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по эталону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Свойства степени с целым показателем.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Математический диктант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Свойства степени с целым показателем.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Рефлексия ошибок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</w:t>
            </w: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Свойства степени с целым показателем.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Функция</w:t>
            </w:r>
            <w:r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01408045" wp14:editId="22857D82">
                  <wp:extent cx="390525" cy="390525"/>
                  <wp:effectExtent l="0" t="0" r="9525" b="9525"/>
                  <wp:docPr id="6" name="Рисунок 6" descr="https://arhivurokov.ru/kopilka/uploads/user_file_5613cb3f00387/rabochaia-proghramma-po-alghiebrie-8-klassa-avtor-umk-mierzliak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rhivurokov.ru/kopilka/uploads/user_file_5613cb3f00387/rabochaia-proghramma-po-alghiebrie-8-klassa-avtor-umk-mierzliak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 её график.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Функция</w:t>
            </w:r>
            <w:r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9915D50" wp14:editId="38B59F27">
                  <wp:extent cx="390525" cy="390525"/>
                  <wp:effectExtent l="0" t="0" r="9525" b="9525"/>
                  <wp:docPr id="5" name="Рисунок 5" descr="https://arhivurokov.ru/kopilka/uploads/user_file_5613cb3f00387/rabochaia-proghramma-po-alghiebrie-8-klassa-avtor-umk-mierzliak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rhivurokov.ru/kopilka/uploads/user_file_5613cb3f00387/rabochaia-proghramma-po-alghiebrie-8-klassa-avtor-umk-mierzliak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 её график.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Математический диктант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Функция</w:t>
            </w:r>
            <w:r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A90F790" wp14:editId="56763EE1">
                  <wp:extent cx="390525" cy="390525"/>
                  <wp:effectExtent l="0" t="0" r="9525" b="9525"/>
                  <wp:docPr id="4" name="Рисунок 4" descr="https://arhivurokov.ru/kopilka/uploads/user_file_5613cb3f00387/rabochaia-proghramma-po-alghiebrie-8-klassa-avtor-umk-mierzliak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rhivurokov.ru/kopilka/uploads/user_file_5613cb3f00387/rabochaia-proghramma-po-alghiebrie-8-klassa-avtor-umk-mierzliak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 её график.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Самостоятельнаяработа</w:t>
            </w:r>
            <w:proofErr w:type="spellEnd"/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Контрольная работа №3</w:t>
            </w: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rPr>
          <w:trHeight w:val="300"/>
        </w:trPr>
        <w:tc>
          <w:tcPr>
            <w:tcW w:w="120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Глава 2. Квадратные корни. Действительные числа(25 часов)</w:t>
            </w: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§1,№ 8.10.12.</w:t>
            </w: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Описывать: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поняти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е множества, элемента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множества, способы задания множеств; множество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натуральных чисел, множество целых чисел,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множество рациональных чисел, множество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действительных чисел и связи между этими </w:t>
            </w:r>
            <w:proofErr w:type="spell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числов</w:t>
            </w:r>
            <w:proofErr w:type="spell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ыми</w:t>
            </w:r>
            <w:proofErr w:type="spell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множествами; связь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между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бесконечными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десятичными дробями и рациональными,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иррациональными числами.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Распознавать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рациональные и иррациональные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числа. Приводить примеры рациональных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чисел и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иррациональных чисел.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Записывать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с помощью формул свойства действий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 действительными числами.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Формулировать: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определения: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квадратного корня из числа,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арифметического квадратного корня из числа,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равных множеств, подмножества, пересечения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множеств, объединения множеств;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свойства: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функции 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y = x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, арифметического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квадратного корня, функции </w:t>
            </w:r>
            <w:r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9D93A16" wp14:editId="4D96605E">
                  <wp:extent cx="485775" cy="238125"/>
                  <wp:effectExtent l="0" t="0" r="9525" b="9525"/>
                  <wp:docPr id="3" name="Рисунок 3" descr="https://arhivurokov.ru/kopilka/uploads/user_file_5613cb3f00387/rabochaia-proghramma-po-alghiebrie-8-klassa-avtor-umk-mierzliak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rhivurokov.ru/kopilka/uploads/user_file_5613cb3f00387/rabochaia-proghramma-po-alghiebrie-8-klassa-avtor-umk-mierzliak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Доказывать свойства арифметического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квадратного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корня.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Строить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графики функций 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y = x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C87571">
              <w:rPr>
                <w:rFonts w:ascii="Helvetica" w:eastAsia="Times New Roman" w:hAnsi="Helvetica" w:cs="Times New Roman"/>
                <w:color w:val="333333"/>
                <w:sz w:val="16"/>
                <w:szCs w:val="16"/>
                <w:vertAlign w:val="superscript"/>
                <w:lang w:eastAsia="ru-RU"/>
              </w:rPr>
              <w:t> 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</w:t>
            </w:r>
            <w:r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1CFBD217" wp14:editId="03B76AF7">
                  <wp:extent cx="485775" cy="238125"/>
                  <wp:effectExtent l="0" t="0" r="9525" b="9525"/>
                  <wp:docPr id="2" name="Рисунок 2" descr="https://arhivurokov.ru/kopilka/uploads/user_file_5613cb3f00387/rabochaia-proghramma-po-alghiebrie-8-klassa-avtor-umk-mierzliak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rhivurokov.ru/kopilka/uploads/user_file_5613cb3f00387/rabochaia-proghramma-po-alghiebrie-8-klassa-avtor-umk-mierzliak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Применять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понятие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арифметического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квадратного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корня для вычисления значений выражений.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Упрощать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выражения, содержащие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арифметические квадратные корни. Решать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уравнения. Сравнивать значения выражений.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Выполнять преобразование выражений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применением вынесения множителя из-под знака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корня, внесения множителя под знак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корня.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Выполнять освобождение от иррациональности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знаменателе дроби, анализ соотношений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между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числовыми множествами и их элементами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Личностные</w:t>
            </w:r>
            <w:proofErr w:type="gramStart"/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азвитие</w:t>
            </w:r>
            <w:proofErr w:type="spell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логического и критического мышления, культуры речи, способности к умственному </w:t>
            </w:r>
            <w:proofErr w:type="spell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эксперименту;формирование</w:t>
            </w:r>
            <w:proofErr w:type="spell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мышления, необходимых для адаптации в современном информационном обществе, развитие интереса к математическому творчеству и математических способностей,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Формирование навыков поведения при общении и сотрудничестве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Коммуникативные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: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аргументировать свою точку зрения, спорить и отстаивать свою позицию;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осуществлять взаимный контроль и оказывать в сотрудничестве необходимую взаимопомощь;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адекватно использовать речь для планирования и регуляции своей деятельности;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использовать адекватные языковые средства для отображения своих чувств, мыслей, мотивов и потребностей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учитывать разные мнения и стремиться к координации различных позиций в сотрудничестве;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использовать адекватные языковые средства для отображения своих чувств, мыслей, мотивов и потребностей;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контролировать действие партнёра;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основам коммуникативной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рефлексии.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</w:t>
            </w:r>
            <w:proofErr w:type="gramStart"/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: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1).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Ставить цель учебной деятельности на основе преобразования практической задачи в образовательную;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2) 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самостоятельно анализировать условия достижения целей на основе учета выделенных учителем ориентиров действия в новом учебном материале;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3) планировать пути достижения цели;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4) 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принимать решения в проблемной ситуации на основе переговоров;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3)осуществлять констатирующий и предвосхищающий контроль по результату и способу действия;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4) критически оценивать полученный ответ, осуществлять самоконтроль, проверяя ответ на соответствие условию;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5) Самостоятельно оценивать правильность выполнения действия и вносить необходимые коррективы в исполнение, как в конце действия, так и по ходу его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реализации;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Познавательные</w:t>
            </w:r>
            <w:proofErr w:type="gramStart"/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: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анализировать и осмысливать текст задачи;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создавать и преобразовывать модели (табличные, арифметические, уравнения) и схемы для решения задач;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строить логические рассуждения;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переформулировать условие, извлекать необходимую информацию;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находить наиболее эффективный способ решения задач в зависимости от конкретных условий;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давать определение понятиям;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структурировать, выделять главное и второстепенное в тексте задачи.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выполнять ознакомительное, изучающее, усваивающее виды чтения.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Взаимооценка</w:t>
            </w:r>
            <w:proofErr w:type="spell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по эталону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35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rPr>
          <w:trHeight w:val="49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Функция 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y = x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 её график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Математический диктант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Функция 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y = x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 её график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Функция 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y = x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 её график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Квадратные корни. Арифметический квадратный корень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Рефлексия ошибок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Квадратные корни. Арифметический квадратный корень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Математический диктант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Квадратные корни. Арифметический квадратный корень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Самостоятельнаяработа</w:t>
            </w:r>
            <w:proofErr w:type="spellEnd"/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Множество и его элементы.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Множество и его элементы.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Множество и его элементы.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Подмножество. Операции над множествами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Подмножество. Операции над множествами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Числовые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множества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Числовые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множества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Свойства арифметического квадратного корня.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Свойства арифметического квадратного корня.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Математический диктант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Свойства арифметического квадратного корня.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Самостоятельнаяработа</w:t>
            </w:r>
            <w:proofErr w:type="spellEnd"/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Свойства арифметического квадратного корня.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rPr>
          <w:trHeight w:val="6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Взаимооценка</w:t>
            </w:r>
            <w:proofErr w:type="spell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по эталону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Рефлексия ошибок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Математический диктант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Тождественные преобразования выражений, содержащих квадратные корни.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</w:t>
            </w: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 Функция </w:t>
            </w:r>
            <w:r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AA273C3" wp14:editId="453FFAA6">
                  <wp:extent cx="485775" cy="238125"/>
                  <wp:effectExtent l="0" t="0" r="9525" b="9525"/>
                  <wp:docPr id="1" name="Рисунок 1" descr="https://arhivurokov.ru/kopilka/uploads/user_file_5613cb3f00387/rabochaia-proghramma-po-alghiebrie-8-klassa-avtor-umk-mierzliak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rhivurokov.ru/kopilka/uploads/user_file_5613cb3f00387/rabochaia-proghramma-po-alghiebrie-8-klassa-avtor-umk-mierzliak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и её график.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69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Контрольная работа № 4</w:t>
            </w: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20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Глава 3.Квадратные уравнения (26 часов)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§7,220,21</w:t>
            </w: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Анализ контрольной работы. Квадратные уравнения. Решение неполных квадратных уравнений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Распознавать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и приводить примеры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квадратных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уравнений различных видов (полных, неполных,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приведённых), квадратных трёхчленов.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Описывать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в общем виде решение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неполных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квадратных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уравнений.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Формулировать: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определения: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уравнения первой степени,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квадратного уравнения; квадратного трёхчлена,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дискриминанта квадратного уравнения и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квадратного трёхчлена, корня квадратного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трёхчлена; биквадратного уравнения;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свойства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квадратного трёхчлена;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теорему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Виета и обратную ей теорему.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Записывать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и доказывать формулу корней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квадратного уравнения. Исследовать количество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корней квадратного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уравнения в зависимости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знака его дискриминанта.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Доказывать теоремы: 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Виета (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прямую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 обратную),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 разложении квадратного трёхчлена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множители, о свойстве квадратного трёхчлена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отрицательным дискриминантом.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Описывать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на примерах метод замены переменной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для решения уравнений.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Личностные: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развитие логического и критического мышления, культуры речи, способности к умственному эксперименту;</w:t>
            </w: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формирование качеств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мышления, необходимых для адаптации в современном информационном обществе, развитие интереса к математическому творчеству и математических способностей,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Формирование навыков поведения при общении и сотрудничестве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Коммуникативные</w:t>
            </w:r>
            <w:proofErr w:type="gramStart"/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мение</w:t>
            </w:r>
            <w:proofErr w:type="spell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договариваться , работа в парах, группах.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верности или неверности выполненного действия, обосновывают этапы решения учебной задачи.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Регулятивные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самопроверка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взаимопроверка,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учится самостоятельно определять цель своей деятельности, планировать её, самостоятельно двигаться по заданному плану, оценивать и корректировать полученный результат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Познавательные</w:t>
            </w:r>
            <w:proofErr w:type="gramStart"/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: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Анализировать и осмысливать текст задачи, извлекать необходимую информацию;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Осуществлять выбор наиболее эффективного способа решения; -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строить логическую цепочку рассуждений;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давать определение понятиям;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ставить проблему, аргументировать её актуальность;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строить логическое рассуждение;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осуществлять выбор наиболее эффективных способов решения задач в зависимости от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конкретных условий;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делать умозаключения и выводы на основе аргументации.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строить речевое высказывание в устной и письменной форме;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ставить проблему, аргументировать её актуальность;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использовать поиск необходимой информации для выполнения учебных заданий с использованием учебной литературы;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устанавливать причинно-следственные связи;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делать умозаключения и выводы на основе аргументации.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давать определение понятиям;</w:t>
            </w: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Квадратные уравнения. Решение неполных квадратных уравнений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Взаимооценка</w:t>
            </w:r>
            <w:proofErr w:type="spell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по эталону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Математический диктант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Квадратные уравнения. Решение неполных квадратных уравнений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Формула корней квадратного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уравнения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Формула корней квадратного уравнения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Рефлексия ошибок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</w:t>
            </w: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Формула корней квадратного уравнения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Формула корней квадратного уравнения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Теорема Виета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</w:t>
            </w:r>
          </w:p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Теорема Виета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Теорема Виета. Повторение и систематизация учебного материала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82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Контрольная работа № 5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Находить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корни квадратных уравнений различных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видов. Применять теорему Виета и обратную ей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теорему. Выполнять разложение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квадратного</w:t>
            </w:r>
            <w:proofErr w:type="gramEnd"/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трёхчлена на множители. Находить корни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уравнений, которые сводятся к </w:t>
            </w: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квадратным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</w:t>
            </w:r>
            <w:proofErr w:type="gramEnd"/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атематическими моделями реальных ситуаций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Личностные: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1) Уважение к личности и ее достоинству,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2) доброжелательное отношение к окружающим;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3) устойчивый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познавательный интерес;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4) умение вести диалог на основе равноправных отношений и взаимного уважения и принятия;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5) умение конструктивно разрешать конфликты;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6) потребность в самовыражении.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Анализ контрольной работы. Квадратный трёхчлен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Квадратный трёхчлен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Прогноз и оценка своих </w:t>
            </w: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83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Квадратный трёхчлен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rPr>
          <w:trHeight w:val="48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Решение уравнений, сводящихся к квадратным уравнениям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Рефлексия ошибок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Решение уравнений, сводящихся к квадратным уравнениям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Решение уравнений, сводящихся к квадратным уравнениям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Математический диктант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Решение уравнений, сводящихся к квадратным уравнениям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Решение уравнений, сводящихся к квадратным уравнениям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Самостоятельнаяработа</w:t>
            </w:r>
            <w:proofErr w:type="spellEnd"/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21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87571" w:rsidRPr="00C87571" w:rsidRDefault="00C87571" w:rsidP="00C87571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Повторение и систематизация учебного материала</w:t>
            </w: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Контрольная работа № 6</w:t>
            </w: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Повторение и систематизация учебного материала (7 часов)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rPr>
          <w:trHeight w:val="210"/>
        </w:trPr>
        <w:tc>
          <w:tcPr>
            <w:tcW w:w="120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3неделя мая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rPr>
          <w:trHeight w:val="405"/>
        </w:trPr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Рефлексия ошибок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Самостоятельная</w:t>
            </w: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Прогноз и оценка своих результатов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Контрольная</w:t>
            </w:r>
            <w:proofErr w:type="gramEnd"/>
            <w:r w:rsidRPr="00C87571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робота №7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4неделя мая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Контрольная </w:t>
            </w: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работа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87571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Всего 102 часа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87571" w:rsidRPr="00C87571" w:rsidTr="00C87571">
        <w:tc>
          <w:tcPr>
            <w:tcW w:w="120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817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7571" w:rsidRPr="00C87571" w:rsidRDefault="00C87571" w:rsidP="00C87571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795313" w:rsidRDefault="00795313" w:rsidP="00C87571">
      <w:pPr>
        <w:shd w:val="clear" w:color="auto" w:fill="FFFFFF"/>
        <w:spacing w:after="0" w:line="240" w:lineRule="auto"/>
        <w:ind w:firstLine="284"/>
        <w:jc w:val="center"/>
      </w:pPr>
    </w:p>
    <w:sectPr w:rsidR="00795313" w:rsidSect="00C87571">
      <w:pgSz w:w="16838" w:h="11906" w:orient="landscape"/>
      <w:pgMar w:top="1133" w:right="1134" w:bottom="1276" w:left="1134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A15"/>
    <w:multiLevelType w:val="multilevel"/>
    <w:tmpl w:val="5454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26235"/>
    <w:multiLevelType w:val="multilevel"/>
    <w:tmpl w:val="A31C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E2600"/>
    <w:multiLevelType w:val="multilevel"/>
    <w:tmpl w:val="1D5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13243"/>
    <w:multiLevelType w:val="multilevel"/>
    <w:tmpl w:val="EF06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BB0FF5"/>
    <w:multiLevelType w:val="multilevel"/>
    <w:tmpl w:val="BBF8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294F39"/>
    <w:multiLevelType w:val="multilevel"/>
    <w:tmpl w:val="FBC4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435FE7"/>
    <w:multiLevelType w:val="multilevel"/>
    <w:tmpl w:val="D7D8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5C5195"/>
    <w:multiLevelType w:val="multilevel"/>
    <w:tmpl w:val="1EFA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626F4"/>
    <w:multiLevelType w:val="multilevel"/>
    <w:tmpl w:val="274A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61"/>
    <w:rsid w:val="00030653"/>
    <w:rsid w:val="00166C17"/>
    <w:rsid w:val="00585E00"/>
    <w:rsid w:val="00713CFD"/>
    <w:rsid w:val="00795313"/>
    <w:rsid w:val="00B65061"/>
    <w:rsid w:val="00C87571"/>
    <w:rsid w:val="00CA5F07"/>
    <w:rsid w:val="00E0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C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5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5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6">
    <w:name w:val="c36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B65061"/>
  </w:style>
  <w:style w:type="character" w:customStyle="1" w:styleId="c28">
    <w:name w:val="c28"/>
    <w:basedOn w:val="a0"/>
    <w:rsid w:val="00B65061"/>
  </w:style>
  <w:style w:type="character" w:customStyle="1" w:styleId="c23">
    <w:name w:val="c23"/>
    <w:basedOn w:val="a0"/>
    <w:rsid w:val="00B65061"/>
  </w:style>
  <w:style w:type="character" w:customStyle="1" w:styleId="c22">
    <w:name w:val="c22"/>
    <w:basedOn w:val="a0"/>
    <w:rsid w:val="00B65061"/>
  </w:style>
  <w:style w:type="paragraph" w:customStyle="1" w:styleId="c7">
    <w:name w:val="c7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B65061"/>
  </w:style>
  <w:style w:type="paragraph" w:customStyle="1" w:styleId="c12">
    <w:name w:val="c12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5061"/>
  </w:style>
  <w:style w:type="paragraph" w:customStyle="1" w:styleId="c6">
    <w:name w:val="c6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B65061"/>
  </w:style>
  <w:style w:type="paragraph" w:customStyle="1" w:styleId="c72">
    <w:name w:val="c72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2">
    <w:name w:val="c102"/>
    <w:basedOn w:val="a0"/>
    <w:rsid w:val="00B65061"/>
  </w:style>
  <w:style w:type="character" w:customStyle="1" w:styleId="c18">
    <w:name w:val="c18"/>
    <w:basedOn w:val="a0"/>
    <w:rsid w:val="00B65061"/>
  </w:style>
  <w:style w:type="paragraph" w:customStyle="1" w:styleId="c8">
    <w:name w:val="c8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65061"/>
  </w:style>
  <w:style w:type="character" w:customStyle="1" w:styleId="c17">
    <w:name w:val="c17"/>
    <w:basedOn w:val="a0"/>
    <w:rsid w:val="00B65061"/>
  </w:style>
  <w:style w:type="character" w:customStyle="1" w:styleId="c31">
    <w:name w:val="c31"/>
    <w:basedOn w:val="a0"/>
    <w:rsid w:val="00B65061"/>
  </w:style>
  <w:style w:type="character" w:customStyle="1" w:styleId="c49">
    <w:name w:val="c49"/>
    <w:basedOn w:val="a0"/>
    <w:rsid w:val="00B65061"/>
  </w:style>
  <w:style w:type="character" w:customStyle="1" w:styleId="c26">
    <w:name w:val="c26"/>
    <w:basedOn w:val="a0"/>
    <w:rsid w:val="00B65061"/>
  </w:style>
  <w:style w:type="character" w:customStyle="1" w:styleId="c27">
    <w:name w:val="c27"/>
    <w:basedOn w:val="a0"/>
    <w:rsid w:val="00B65061"/>
  </w:style>
  <w:style w:type="character" w:customStyle="1" w:styleId="c32">
    <w:name w:val="c32"/>
    <w:basedOn w:val="a0"/>
    <w:rsid w:val="00B65061"/>
  </w:style>
  <w:style w:type="paragraph" w:customStyle="1" w:styleId="c10">
    <w:name w:val="c10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B65061"/>
  </w:style>
  <w:style w:type="character" w:customStyle="1" w:styleId="c51">
    <w:name w:val="c51"/>
    <w:basedOn w:val="a0"/>
    <w:rsid w:val="00B65061"/>
  </w:style>
  <w:style w:type="paragraph" w:customStyle="1" w:styleId="c39">
    <w:name w:val="c39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B65061"/>
  </w:style>
  <w:style w:type="character" w:customStyle="1" w:styleId="c11">
    <w:name w:val="c11"/>
    <w:basedOn w:val="a0"/>
    <w:rsid w:val="00B65061"/>
  </w:style>
  <w:style w:type="character" w:styleId="a3">
    <w:name w:val="Strong"/>
    <w:basedOn w:val="a0"/>
    <w:uiPriority w:val="22"/>
    <w:qFormat/>
    <w:rsid w:val="00B65061"/>
    <w:rPr>
      <w:b/>
      <w:bCs/>
    </w:rPr>
  </w:style>
  <w:style w:type="character" w:styleId="a4">
    <w:name w:val="Hyperlink"/>
    <w:basedOn w:val="a0"/>
    <w:uiPriority w:val="99"/>
    <w:semiHidden/>
    <w:unhideWhenUsed/>
    <w:rsid w:val="00B65061"/>
    <w:rPr>
      <w:color w:val="0000FF"/>
      <w:u w:val="single"/>
    </w:rPr>
  </w:style>
  <w:style w:type="paragraph" w:customStyle="1" w:styleId="search-excerpt">
    <w:name w:val="search-excerpt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0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3C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C8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875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C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5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5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6">
    <w:name w:val="c36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B65061"/>
  </w:style>
  <w:style w:type="character" w:customStyle="1" w:styleId="c28">
    <w:name w:val="c28"/>
    <w:basedOn w:val="a0"/>
    <w:rsid w:val="00B65061"/>
  </w:style>
  <w:style w:type="character" w:customStyle="1" w:styleId="c23">
    <w:name w:val="c23"/>
    <w:basedOn w:val="a0"/>
    <w:rsid w:val="00B65061"/>
  </w:style>
  <w:style w:type="character" w:customStyle="1" w:styleId="c22">
    <w:name w:val="c22"/>
    <w:basedOn w:val="a0"/>
    <w:rsid w:val="00B65061"/>
  </w:style>
  <w:style w:type="paragraph" w:customStyle="1" w:styleId="c7">
    <w:name w:val="c7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B65061"/>
  </w:style>
  <w:style w:type="paragraph" w:customStyle="1" w:styleId="c12">
    <w:name w:val="c12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5061"/>
  </w:style>
  <w:style w:type="paragraph" w:customStyle="1" w:styleId="c6">
    <w:name w:val="c6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B65061"/>
  </w:style>
  <w:style w:type="paragraph" w:customStyle="1" w:styleId="c72">
    <w:name w:val="c72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2">
    <w:name w:val="c102"/>
    <w:basedOn w:val="a0"/>
    <w:rsid w:val="00B65061"/>
  </w:style>
  <w:style w:type="character" w:customStyle="1" w:styleId="c18">
    <w:name w:val="c18"/>
    <w:basedOn w:val="a0"/>
    <w:rsid w:val="00B65061"/>
  </w:style>
  <w:style w:type="paragraph" w:customStyle="1" w:styleId="c8">
    <w:name w:val="c8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65061"/>
  </w:style>
  <w:style w:type="character" w:customStyle="1" w:styleId="c17">
    <w:name w:val="c17"/>
    <w:basedOn w:val="a0"/>
    <w:rsid w:val="00B65061"/>
  </w:style>
  <w:style w:type="character" w:customStyle="1" w:styleId="c31">
    <w:name w:val="c31"/>
    <w:basedOn w:val="a0"/>
    <w:rsid w:val="00B65061"/>
  </w:style>
  <w:style w:type="character" w:customStyle="1" w:styleId="c49">
    <w:name w:val="c49"/>
    <w:basedOn w:val="a0"/>
    <w:rsid w:val="00B65061"/>
  </w:style>
  <w:style w:type="character" w:customStyle="1" w:styleId="c26">
    <w:name w:val="c26"/>
    <w:basedOn w:val="a0"/>
    <w:rsid w:val="00B65061"/>
  </w:style>
  <w:style w:type="character" w:customStyle="1" w:styleId="c27">
    <w:name w:val="c27"/>
    <w:basedOn w:val="a0"/>
    <w:rsid w:val="00B65061"/>
  </w:style>
  <w:style w:type="character" w:customStyle="1" w:styleId="c32">
    <w:name w:val="c32"/>
    <w:basedOn w:val="a0"/>
    <w:rsid w:val="00B65061"/>
  </w:style>
  <w:style w:type="paragraph" w:customStyle="1" w:styleId="c10">
    <w:name w:val="c10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B65061"/>
  </w:style>
  <w:style w:type="character" w:customStyle="1" w:styleId="c51">
    <w:name w:val="c51"/>
    <w:basedOn w:val="a0"/>
    <w:rsid w:val="00B65061"/>
  </w:style>
  <w:style w:type="paragraph" w:customStyle="1" w:styleId="c39">
    <w:name w:val="c39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B65061"/>
  </w:style>
  <w:style w:type="character" w:customStyle="1" w:styleId="c11">
    <w:name w:val="c11"/>
    <w:basedOn w:val="a0"/>
    <w:rsid w:val="00B65061"/>
  </w:style>
  <w:style w:type="character" w:styleId="a3">
    <w:name w:val="Strong"/>
    <w:basedOn w:val="a0"/>
    <w:uiPriority w:val="22"/>
    <w:qFormat/>
    <w:rsid w:val="00B65061"/>
    <w:rPr>
      <w:b/>
      <w:bCs/>
    </w:rPr>
  </w:style>
  <w:style w:type="character" w:styleId="a4">
    <w:name w:val="Hyperlink"/>
    <w:basedOn w:val="a0"/>
    <w:uiPriority w:val="99"/>
    <w:semiHidden/>
    <w:unhideWhenUsed/>
    <w:rsid w:val="00B65061"/>
    <w:rPr>
      <w:color w:val="0000FF"/>
      <w:u w:val="single"/>
    </w:rPr>
  </w:style>
  <w:style w:type="paragraph" w:customStyle="1" w:styleId="search-excerpt">
    <w:name w:val="search-excerpt"/>
    <w:basedOn w:val="a"/>
    <w:rsid w:val="00B6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0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3C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C8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875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51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0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6623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1769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2783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913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984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006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9925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3329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88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8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83D7-B9E3-474B-B25E-9DD8CB8A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26</Pages>
  <Words>4950</Words>
  <Characters>28221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5</cp:revision>
  <cp:lastPrinted>2017-09-19T18:49:00Z</cp:lastPrinted>
  <dcterms:created xsi:type="dcterms:W3CDTF">2017-09-19T18:23:00Z</dcterms:created>
  <dcterms:modified xsi:type="dcterms:W3CDTF">2019-01-23T13:42:00Z</dcterms:modified>
</cp:coreProperties>
</file>