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5D" w:rsidRPr="008D3AF8" w:rsidRDefault="00152E0D" w:rsidP="0056255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-533400</wp:posOffset>
            </wp:positionV>
            <wp:extent cx="949325" cy="752475"/>
            <wp:effectExtent l="19050" t="0" r="3175" b="0"/>
            <wp:wrapThrough wrapText="bothSides">
              <wp:wrapPolygon edited="0">
                <wp:start x="-433" y="0"/>
                <wp:lineTo x="-433" y="21327"/>
                <wp:lineTo x="21672" y="21327"/>
                <wp:lineTo x="21672" y="0"/>
                <wp:lineTo x="-433" y="0"/>
              </wp:wrapPolygon>
            </wp:wrapThrough>
            <wp:docPr id="18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255D">
        <w:rPr>
          <w:sz w:val="28"/>
          <w:szCs w:val="28"/>
        </w:rPr>
        <w:t xml:space="preserve"> </w:t>
      </w:r>
    </w:p>
    <w:p w:rsidR="00152E0D" w:rsidRDefault="00436648" w:rsidP="00152E0D">
      <w:pPr>
        <w:jc w:val="center"/>
        <w:rPr>
          <w:b/>
          <w:sz w:val="28"/>
        </w:rPr>
      </w:pPr>
      <w:r>
        <w:rPr>
          <w:sz w:val="28"/>
          <w:szCs w:val="28"/>
        </w:rPr>
        <w:t xml:space="preserve"> </w:t>
      </w:r>
      <w:r w:rsidR="00152E0D">
        <w:rPr>
          <w:sz w:val="28"/>
          <w:szCs w:val="28"/>
        </w:rPr>
        <w:tab/>
      </w:r>
    </w:p>
    <w:p w:rsidR="00152E0D" w:rsidRDefault="00152E0D" w:rsidP="00152E0D">
      <w:pPr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152E0D" w:rsidRDefault="00152E0D" w:rsidP="00152E0D">
      <w:pPr>
        <w:ind w:left="57" w:right="57"/>
        <w:jc w:val="center"/>
      </w:pPr>
      <w:r>
        <w:t>____________________________________________________________________________</w:t>
      </w:r>
    </w:p>
    <w:p w:rsidR="00152E0D" w:rsidRDefault="00152E0D" w:rsidP="00152E0D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368211, Республика Дагестан, Буйнакский район, с. Ванаши</w:t>
      </w:r>
    </w:p>
    <w:p w:rsidR="0094423A" w:rsidRDefault="0094423A" w:rsidP="00152E0D">
      <w:pPr>
        <w:tabs>
          <w:tab w:val="center" w:pos="5233"/>
        </w:tabs>
      </w:pPr>
    </w:p>
    <w:p w:rsidR="0094423A" w:rsidRDefault="0094423A"/>
    <w:p w:rsidR="00436648" w:rsidRPr="00B00CDF" w:rsidRDefault="00436648" w:rsidP="00436648">
      <w:pPr>
        <w:shd w:val="clear" w:color="auto" w:fill="FFFFFF"/>
        <w:spacing w:after="240"/>
        <w:jc w:val="center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Отчет </w:t>
      </w:r>
      <w:r w:rsidR="000F5359">
        <w:rPr>
          <w:b/>
          <w:color w:val="000000" w:themeColor="text1"/>
        </w:rPr>
        <w:t>о</w:t>
      </w:r>
      <w:r>
        <w:rPr>
          <w:b/>
          <w:color w:val="000000" w:themeColor="text1"/>
        </w:rPr>
        <w:t xml:space="preserve">  </w:t>
      </w:r>
      <w:r w:rsidRPr="00B00CDF">
        <w:rPr>
          <w:b/>
          <w:color w:val="000000" w:themeColor="text1"/>
        </w:rPr>
        <w:t xml:space="preserve"> проведени</w:t>
      </w:r>
      <w:r w:rsidR="000F5359">
        <w:rPr>
          <w:b/>
          <w:color w:val="000000" w:themeColor="text1"/>
        </w:rPr>
        <w:t>и</w:t>
      </w:r>
      <w:r w:rsidRPr="00B00CDF">
        <w:rPr>
          <w:b/>
          <w:color w:val="000000" w:themeColor="text1"/>
        </w:rPr>
        <w:t xml:space="preserve"> мероприятий</w:t>
      </w:r>
    </w:p>
    <w:p w:rsidR="00436648" w:rsidRPr="00B00CDF" w:rsidRDefault="00436648" w:rsidP="00436648">
      <w:pPr>
        <w:shd w:val="clear" w:color="auto" w:fill="FFFFFF"/>
        <w:spacing w:after="240"/>
        <w:jc w:val="center"/>
        <w:textAlignment w:val="baseline"/>
        <w:rPr>
          <w:b/>
          <w:color w:val="000000" w:themeColor="text1"/>
        </w:rPr>
      </w:pPr>
      <w:r w:rsidRPr="00B00CDF">
        <w:rPr>
          <w:b/>
          <w:color w:val="000000" w:themeColor="text1"/>
        </w:rPr>
        <w:t>в рамках Всероссийской акции, приуроченной к Всемирному дню борьбы со СПИДом</w:t>
      </w:r>
    </w:p>
    <w:tbl>
      <w:tblPr>
        <w:tblStyle w:val="a7"/>
        <w:tblW w:w="0" w:type="auto"/>
        <w:tblLook w:val="04A0"/>
      </w:tblPr>
      <w:tblGrid>
        <w:gridCol w:w="533"/>
        <w:gridCol w:w="3365"/>
        <w:gridCol w:w="1454"/>
        <w:gridCol w:w="1418"/>
        <w:gridCol w:w="2800"/>
      </w:tblGrid>
      <w:tr w:rsidR="00436648" w:rsidTr="009B0221">
        <w:tc>
          <w:tcPr>
            <w:tcW w:w="533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№</w:t>
            </w:r>
          </w:p>
        </w:tc>
        <w:tc>
          <w:tcPr>
            <w:tcW w:w="3365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54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Класс</w:t>
            </w:r>
          </w:p>
        </w:tc>
        <w:tc>
          <w:tcPr>
            <w:tcW w:w="2800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Ответственный</w:t>
            </w:r>
          </w:p>
        </w:tc>
      </w:tr>
      <w:tr w:rsidR="00436648" w:rsidTr="009B0221">
        <w:tc>
          <w:tcPr>
            <w:tcW w:w="533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>
              <w:rPr>
                <w:color w:val="373737"/>
                <w:sz w:val="24"/>
                <w:szCs w:val="24"/>
              </w:rPr>
              <w:t>1</w:t>
            </w:r>
          </w:p>
        </w:tc>
        <w:tc>
          <w:tcPr>
            <w:tcW w:w="3365" w:type="dxa"/>
            <w:vAlign w:val="center"/>
          </w:tcPr>
          <w:p w:rsidR="00436648" w:rsidRPr="00582CCF" w:rsidRDefault="00436648" w:rsidP="00787DE7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>
              <w:rPr>
                <w:color w:val="373737"/>
                <w:sz w:val="24"/>
                <w:szCs w:val="24"/>
              </w:rPr>
              <w:t xml:space="preserve"> Конкурс рисунков </w:t>
            </w:r>
            <w:r w:rsidR="00787DE7" w:rsidRPr="00436648">
              <w:rPr>
                <w:color w:val="333333"/>
                <w:sz w:val="24"/>
                <w:szCs w:val="20"/>
              </w:rPr>
              <w:t>«</w:t>
            </w:r>
            <w:r w:rsidR="00787DE7">
              <w:rPr>
                <w:color w:val="333333"/>
                <w:szCs w:val="20"/>
              </w:rPr>
              <w:t>Здоровый образ жизни</w:t>
            </w:r>
            <w:r w:rsidR="00787DE7" w:rsidRPr="00436648">
              <w:rPr>
                <w:color w:val="333333"/>
                <w:sz w:val="24"/>
                <w:szCs w:val="20"/>
              </w:rPr>
              <w:t>»</w:t>
            </w:r>
            <w:r w:rsidR="00787DE7">
              <w:rPr>
                <w:color w:val="333333"/>
                <w:sz w:val="24"/>
                <w:szCs w:val="20"/>
              </w:rPr>
              <w:t>.</w:t>
            </w:r>
          </w:p>
        </w:tc>
        <w:tc>
          <w:tcPr>
            <w:tcW w:w="1454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В течение  акции</w:t>
            </w:r>
          </w:p>
        </w:tc>
        <w:tc>
          <w:tcPr>
            <w:tcW w:w="1418" w:type="dxa"/>
            <w:vAlign w:val="center"/>
          </w:tcPr>
          <w:p w:rsidR="00436648" w:rsidRPr="00582CCF" w:rsidRDefault="00152E0D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>
              <w:rPr>
                <w:color w:val="373737"/>
                <w:sz w:val="24"/>
                <w:szCs w:val="24"/>
              </w:rPr>
              <w:t>1-4</w:t>
            </w:r>
          </w:p>
        </w:tc>
        <w:tc>
          <w:tcPr>
            <w:tcW w:w="2800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Классные руководители</w:t>
            </w:r>
          </w:p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 </w:t>
            </w:r>
          </w:p>
        </w:tc>
      </w:tr>
      <w:tr w:rsidR="00436648" w:rsidTr="009B0221">
        <w:tc>
          <w:tcPr>
            <w:tcW w:w="533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>
              <w:rPr>
                <w:color w:val="373737"/>
                <w:sz w:val="24"/>
                <w:szCs w:val="24"/>
              </w:rPr>
              <w:t>2</w:t>
            </w:r>
          </w:p>
        </w:tc>
        <w:tc>
          <w:tcPr>
            <w:tcW w:w="3365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Анкетирование для оценки уровня отношений учащихся к проблемам ВИЧ-инфицированным</w:t>
            </w:r>
          </w:p>
        </w:tc>
        <w:tc>
          <w:tcPr>
            <w:tcW w:w="1454" w:type="dxa"/>
            <w:vAlign w:val="center"/>
          </w:tcPr>
          <w:p w:rsidR="00436648" w:rsidRPr="00582CCF" w:rsidRDefault="00436648" w:rsidP="00436648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 16.01.201</w:t>
            </w:r>
            <w:r>
              <w:rPr>
                <w:color w:val="373737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7-</w:t>
            </w:r>
            <w:r>
              <w:rPr>
                <w:color w:val="373737"/>
                <w:sz w:val="24"/>
                <w:szCs w:val="24"/>
              </w:rPr>
              <w:t>9</w:t>
            </w:r>
          </w:p>
        </w:tc>
        <w:tc>
          <w:tcPr>
            <w:tcW w:w="2800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>
              <w:rPr>
                <w:color w:val="373737"/>
                <w:sz w:val="24"/>
                <w:szCs w:val="24"/>
              </w:rPr>
              <w:t>Амирбекова З.М.</w:t>
            </w:r>
            <w:r w:rsidRPr="00582CCF">
              <w:rPr>
                <w:color w:val="373737"/>
                <w:sz w:val="24"/>
                <w:szCs w:val="24"/>
              </w:rPr>
              <w:t> </w:t>
            </w:r>
          </w:p>
        </w:tc>
      </w:tr>
      <w:tr w:rsidR="00436648" w:rsidTr="009B0221">
        <w:tc>
          <w:tcPr>
            <w:tcW w:w="533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>
              <w:rPr>
                <w:color w:val="373737"/>
                <w:sz w:val="24"/>
                <w:szCs w:val="24"/>
              </w:rPr>
              <w:t>3</w:t>
            </w:r>
          </w:p>
        </w:tc>
        <w:tc>
          <w:tcPr>
            <w:tcW w:w="3365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Классные часы с участием медицинских работников «Будьте на страже своего здоровья»</w:t>
            </w:r>
            <w:r w:rsidR="000F5359">
              <w:rPr>
                <w:color w:val="373737"/>
                <w:sz w:val="24"/>
                <w:szCs w:val="24"/>
              </w:rPr>
              <w:t>.</w:t>
            </w:r>
          </w:p>
        </w:tc>
        <w:tc>
          <w:tcPr>
            <w:tcW w:w="1454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 </w:t>
            </w:r>
          </w:p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В течение акции</w:t>
            </w:r>
          </w:p>
        </w:tc>
        <w:tc>
          <w:tcPr>
            <w:tcW w:w="1418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7-</w:t>
            </w:r>
            <w:r>
              <w:rPr>
                <w:color w:val="373737"/>
                <w:sz w:val="24"/>
                <w:szCs w:val="24"/>
              </w:rPr>
              <w:t>9</w:t>
            </w:r>
          </w:p>
        </w:tc>
        <w:tc>
          <w:tcPr>
            <w:tcW w:w="2800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Классные руководители</w:t>
            </w:r>
          </w:p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 </w:t>
            </w:r>
          </w:p>
        </w:tc>
      </w:tr>
      <w:tr w:rsidR="00436648" w:rsidTr="009B0221">
        <w:tc>
          <w:tcPr>
            <w:tcW w:w="533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>
              <w:rPr>
                <w:color w:val="373737"/>
                <w:sz w:val="24"/>
                <w:szCs w:val="24"/>
              </w:rPr>
              <w:t>4</w:t>
            </w:r>
          </w:p>
        </w:tc>
        <w:tc>
          <w:tcPr>
            <w:tcW w:w="3365" w:type="dxa"/>
            <w:vAlign w:val="center"/>
          </w:tcPr>
          <w:p w:rsidR="00436648" w:rsidRPr="00582CCF" w:rsidRDefault="00152E0D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>
              <w:rPr>
                <w:color w:val="373737"/>
                <w:sz w:val="24"/>
                <w:szCs w:val="24"/>
              </w:rPr>
              <w:t xml:space="preserve"> </w:t>
            </w:r>
            <w:r>
              <w:t>Размещение информации об акции по борьбе с ВИЧ/СПИД на сайте школы ( с фотоматериалами)</w:t>
            </w:r>
          </w:p>
        </w:tc>
        <w:tc>
          <w:tcPr>
            <w:tcW w:w="1454" w:type="dxa"/>
            <w:vAlign w:val="center"/>
          </w:tcPr>
          <w:p w:rsidR="00436648" w:rsidRPr="00582CCF" w:rsidRDefault="00436648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 w:rsidRPr="00582CCF">
              <w:rPr>
                <w:color w:val="373737"/>
                <w:sz w:val="24"/>
                <w:szCs w:val="24"/>
              </w:rPr>
              <w:t>В течение  акции</w:t>
            </w:r>
          </w:p>
        </w:tc>
        <w:tc>
          <w:tcPr>
            <w:tcW w:w="1418" w:type="dxa"/>
            <w:vAlign w:val="center"/>
          </w:tcPr>
          <w:p w:rsidR="00436648" w:rsidRPr="00582CCF" w:rsidRDefault="00152E0D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>
              <w:rPr>
                <w:color w:val="373737"/>
                <w:sz w:val="24"/>
                <w:szCs w:val="24"/>
              </w:rPr>
              <w:t xml:space="preserve"> </w:t>
            </w:r>
            <w:r w:rsidR="004F0959">
              <w:rPr>
                <w:color w:val="373737"/>
                <w:sz w:val="24"/>
                <w:szCs w:val="24"/>
              </w:rPr>
              <w:t>-</w:t>
            </w:r>
          </w:p>
        </w:tc>
        <w:tc>
          <w:tcPr>
            <w:tcW w:w="2800" w:type="dxa"/>
            <w:vAlign w:val="center"/>
          </w:tcPr>
          <w:p w:rsidR="00436648" w:rsidRPr="00582CCF" w:rsidRDefault="00152E0D" w:rsidP="009B0221">
            <w:pPr>
              <w:spacing w:after="240"/>
              <w:textAlignment w:val="baseline"/>
              <w:rPr>
                <w:color w:val="373737"/>
                <w:sz w:val="24"/>
                <w:szCs w:val="24"/>
              </w:rPr>
            </w:pPr>
            <w:r>
              <w:rPr>
                <w:color w:val="373737"/>
                <w:sz w:val="24"/>
                <w:szCs w:val="24"/>
              </w:rPr>
              <w:t>Амирбекова З.М.</w:t>
            </w:r>
          </w:p>
        </w:tc>
      </w:tr>
    </w:tbl>
    <w:p w:rsidR="00436648" w:rsidRDefault="00436648" w:rsidP="00787DE7">
      <w:pPr>
        <w:pStyle w:val="a5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Cs w:val="20"/>
        </w:rPr>
      </w:pPr>
      <w:r w:rsidRPr="00436648">
        <w:rPr>
          <w:color w:val="333333"/>
          <w:szCs w:val="20"/>
        </w:rPr>
        <w:t xml:space="preserve">В рамках проведения акции был проведен конкурс рисунков среди учащихся </w:t>
      </w:r>
      <w:r w:rsidR="004F0959">
        <w:rPr>
          <w:color w:val="333333"/>
          <w:szCs w:val="20"/>
        </w:rPr>
        <w:t xml:space="preserve">1-4 </w:t>
      </w:r>
      <w:r w:rsidRPr="00436648">
        <w:rPr>
          <w:color w:val="333333"/>
          <w:szCs w:val="20"/>
        </w:rPr>
        <w:t>классов на тему: «</w:t>
      </w:r>
      <w:r w:rsidR="00787DE7">
        <w:rPr>
          <w:color w:val="333333"/>
          <w:szCs w:val="20"/>
        </w:rPr>
        <w:t>З</w:t>
      </w:r>
      <w:r w:rsidR="004F0959">
        <w:rPr>
          <w:color w:val="333333"/>
          <w:szCs w:val="20"/>
        </w:rPr>
        <w:t>доровый образ жизни</w:t>
      </w:r>
      <w:r w:rsidRPr="00436648">
        <w:rPr>
          <w:color w:val="333333"/>
          <w:szCs w:val="20"/>
        </w:rPr>
        <w:t>», а также выпущены стенгазеты по тематике Всероссийской акции.</w:t>
      </w:r>
    </w:p>
    <w:p w:rsidR="00787DE7" w:rsidRPr="00436648" w:rsidRDefault="001020FF" w:rsidP="00787DE7">
      <w:pPr>
        <w:pStyle w:val="a5"/>
        <w:shd w:val="clear" w:color="auto" w:fill="FFFFFF"/>
        <w:spacing w:before="0" w:beforeAutospacing="0" w:after="135" w:afterAutospacing="0"/>
        <w:ind w:left="780"/>
        <w:rPr>
          <w:color w:val="333333"/>
          <w:szCs w:val="20"/>
        </w:rPr>
      </w:pPr>
      <w:r>
        <w:rPr>
          <w:noProof/>
          <w:color w:val="333333"/>
          <w:szCs w:val="2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105410</wp:posOffset>
            </wp:positionV>
            <wp:extent cx="3200400" cy="2400300"/>
            <wp:effectExtent l="19050" t="0" r="0" b="0"/>
            <wp:wrapTight wrapText="bothSides">
              <wp:wrapPolygon edited="0">
                <wp:start x="-129" y="0"/>
                <wp:lineTo x="-129" y="21429"/>
                <wp:lineTo x="21600" y="21429"/>
                <wp:lineTo x="21600" y="0"/>
                <wp:lineTo x="-129" y="0"/>
              </wp:wrapPolygon>
            </wp:wrapTight>
            <wp:docPr id="19" name="Рисунок 13" descr="C:\Users\User\Desktop\папка\фото 2018-19г\фото 4 кварталл\1злоупотреблению наркотических средств\IMG-20181205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папка\фото 2018-19г\фото 4 кварталл\1злоупотреблению наркотических средств\IMG-20181205-WA0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7DE7">
        <w:rPr>
          <w:color w:val="333333"/>
          <w:szCs w:val="20"/>
        </w:rPr>
        <w:t xml:space="preserve"> </w:t>
      </w:r>
    </w:p>
    <w:p w:rsidR="00787DE7" w:rsidRDefault="001020FF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  <w:r>
        <w:rPr>
          <w:noProof/>
          <w:color w:val="333333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24765</wp:posOffset>
            </wp:positionV>
            <wp:extent cx="3307715" cy="1857375"/>
            <wp:effectExtent l="19050" t="0" r="6985" b="0"/>
            <wp:wrapSquare wrapText="bothSides"/>
            <wp:docPr id="14" name="Рисунок 12" descr="C:\Users\User\Desktop\WhatsApp Images\IMG-201902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WhatsApp Images\IMG-20190212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7DE7" w:rsidRDefault="00787DE7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787DE7" w:rsidRDefault="00787DE7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787DE7" w:rsidRDefault="00787DE7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787DE7" w:rsidRDefault="00787DE7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787DE7" w:rsidRDefault="00787DE7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787DE7" w:rsidRDefault="00787DE7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787DE7" w:rsidRDefault="00787DE7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1020FF" w:rsidRDefault="001020FF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1020FF" w:rsidRDefault="001020FF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436648" w:rsidRDefault="00436648" w:rsidP="00017278">
      <w:pPr>
        <w:pStyle w:val="a5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Cs w:val="20"/>
        </w:rPr>
      </w:pPr>
      <w:r w:rsidRPr="00436648">
        <w:rPr>
          <w:color w:val="333333"/>
          <w:szCs w:val="20"/>
        </w:rPr>
        <w:lastRenderedPageBreak/>
        <w:t xml:space="preserve">Педагогом-психологом </w:t>
      </w:r>
      <w:r w:rsidR="00017278">
        <w:rPr>
          <w:color w:val="333333"/>
          <w:szCs w:val="20"/>
        </w:rPr>
        <w:t xml:space="preserve">Амирбековой З.М. </w:t>
      </w:r>
      <w:r w:rsidRPr="00436648">
        <w:rPr>
          <w:color w:val="333333"/>
          <w:szCs w:val="20"/>
        </w:rPr>
        <w:t xml:space="preserve">проводилось анонимное анкетирование среди учащихся </w:t>
      </w:r>
      <w:r w:rsidR="00152E0D">
        <w:rPr>
          <w:color w:val="333333"/>
          <w:szCs w:val="20"/>
        </w:rPr>
        <w:t>7</w:t>
      </w:r>
      <w:r w:rsidRPr="00436648">
        <w:rPr>
          <w:color w:val="333333"/>
          <w:szCs w:val="20"/>
        </w:rPr>
        <w:t>-</w:t>
      </w:r>
      <w:r w:rsidR="00152E0D">
        <w:rPr>
          <w:color w:val="333333"/>
          <w:szCs w:val="20"/>
        </w:rPr>
        <w:t>9</w:t>
      </w:r>
      <w:r w:rsidRPr="00436648">
        <w:rPr>
          <w:color w:val="333333"/>
          <w:szCs w:val="20"/>
        </w:rPr>
        <w:t>-х классов в целях выявления отношения учащихся к проблеме ВИЧ –инфекции и СПИДА в современном мире.</w:t>
      </w:r>
    </w:p>
    <w:p w:rsidR="00017278" w:rsidRPr="00436648" w:rsidRDefault="00017278" w:rsidP="00017278">
      <w:pPr>
        <w:pStyle w:val="a5"/>
        <w:shd w:val="clear" w:color="auto" w:fill="FFFFFF"/>
        <w:spacing w:before="0" w:beforeAutospacing="0" w:after="135" w:afterAutospacing="0"/>
        <w:ind w:left="780"/>
        <w:rPr>
          <w:color w:val="333333"/>
          <w:szCs w:val="20"/>
        </w:rPr>
      </w:pPr>
      <w:r>
        <w:rPr>
          <w:noProof/>
          <w:color w:val="333333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3810</wp:posOffset>
            </wp:positionV>
            <wp:extent cx="3962400" cy="2971800"/>
            <wp:effectExtent l="19050" t="0" r="0" b="0"/>
            <wp:wrapSquare wrapText="bothSides"/>
            <wp:docPr id="16" name="Рисунок 14" descr="C:\Users\User\Desktop\папка\фото 2018-19г\фото 4 кварталл\6Противодействие экстремизму и терроризму в РД\IMG-2018121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папка\фото 2018-19г\фото 4 кварталл\6Противодействие экстремизму и терроризму в РД\IMG-20181212-WA0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333333"/>
          <w:szCs w:val="20"/>
        </w:rPr>
        <w:t xml:space="preserve"> </w:t>
      </w: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017278" w:rsidRDefault="00017278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4F0959" w:rsidRDefault="00152E0D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  <w:r>
        <w:rPr>
          <w:color w:val="333333"/>
          <w:szCs w:val="20"/>
        </w:rPr>
        <w:t>3</w:t>
      </w:r>
      <w:r w:rsidR="00436648" w:rsidRPr="00436648">
        <w:rPr>
          <w:color w:val="333333"/>
          <w:szCs w:val="20"/>
        </w:rPr>
        <w:t xml:space="preserve">.     Классными часами были охвачены учащиеся 7-9 классов. В ходе проведения классных часов </w:t>
      </w:r>
      <w:r w:rsidR="004F0959">
        <w:rPr>
          <w:color w:val="333333"/>
          <w:szCs w:val="20"/>
        </w:rPr>
        <w:t xml:space="preserve">учителем биологии Насирхановым Т.М. и </w:t>
      </w:r>
      <w:r w:rsidR="00436648" w:rsidRPr="00436648">
        <w:rPr>
          <w:color w:val="333333"/>
          <w:szCs w:val="20"/>
        </w:rPr>
        <w:t xml:space="preserve"> педагогом-психологом</w:t>
      </w:r>
      <w:r w:rsidR="004F0959">
        <w:rPr>
          <w:color w:val="333333"/>
          <w:szCs w:val="20"/>
        </w:rPr>
        <w:t xml:space="preserve"> Амирбековой З.М.</w:t>
      </w:r>
      <w:r w:rsidR="00436648" w:rsidRPr="00436648">
        <w:rPr>
          <w:color w:val="333333"/>
          <w:szCs w:val="20"/>
        </w:rPr>
        <w:t>, были рассмотрены с учащимися вопросы по широкому спектру проблематики ВИЧ – инфекции и СПИДА, затронуты способы формирования ответственности по отношению к собственному здоровью, обсуждалось развитие поведенческих навыков, способствующих уменьшению риска ВИЧ – инфекции среди молодежи.</w:t>
      </w:r>
    </w:p>
    <w:p w:rsidR="00436648" w:rsidRPr="004F0959" w:rsidRDefault="004F0959" w:rsidP="004F0959">
      <w:pPr>
        <w:tabs>
          <w:tab w:val="left" w:pos="1170"/>
        </w:tabs>
      </w:pPr>
      <w:r>
        <w:tab/>
        <w:t xml:space="preserve">  </w:t>
      </w:r>
    </w:p>
    <w:p w:rsidR="004F0959" w:rsidRPr="00436648" w:rsidRDefault="004F0959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  <w:r>
        <w:rPr>
          <w:noProof/>
          <w:color w:val="333333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2486025</wp:posOffset>
            </wp:positionV>
            <wp:extent cx="3419475" cy="2562225"/>
            <wp:effectExtent l="19050" t="0" r="9525" b="0"/>
            <wp:wrapSquare wrapText="bothSides"/>
            <wp:docPr id="11" name="Рисунок 11" descr="C:\Users\User\Desktop\WhatsApp Images\IMG-2019021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WhatsApp Images\IMG-20190219-WA00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333333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-116840</wp:posOffset>
            </wp:positionV>
            <wp:extent cx="3228975" cy="2421255"/>
            <wp:effectExtent l="19050" t="0" r="9525" b="0"/>
            <wp:wrapSquare wrapText="bothSides"/>
            <wp:docPr id="10" name="Рисунок 10" descr="C:\Users\User\Desktop\папка\спид\спид\IMG-2018120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папка\спид\спид\IMG-20181205-WA00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2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333333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-161925</wp:posOffset>
            </wp:positionV>
            <wp:extent cx="3419475" cy="2562225"/>
            <wp:effectExtent l="19050" t="0" r="9525" b="0"/>
            <wp:wrapSquare wrapText="bothSides"/>
            <wp:docPr id="9" name="Рисунок 9" descr="C:\Users\User\Desktop\папка\спид\спид\IMG-2018120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папка\спид\спид\IMG-20181205-WA00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0959" w:rsidRDefault="004F0959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4F0959" w:rsidRDefault="004F0959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4F0959" w:rsidRDefault="004F0959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4F0959" w:rsidRDefault="004F0959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4F0959" w:rsidRDefault="004F0959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4F0959" w:rsidRDefault="004F0959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</w:p>
    <w:p w:rsidR="00436648" w:rsidRPr="00436648" w:rsidRDefault="00152E0D" w:rsidP="00436648">
      <w:pPr>
        <w:pStyle w:val="a5"/>
        <w:shd w:val="clear" w:color="auto" w:fill="FFFFFF"/>
        <w:spacing w:before="0" w:beforeAutospacing="0" w:after="135" w:afterAutospacing="0"/>
        <w:ind w:left="720"/>
        <w:rPr>
          <w:color w:val="333333"/>
          <w:szCs w:val="20"/>
        </w:rPr>
      </w:pPr>
      <w:r>
        <w:rPr>
          <w:color w:val="333333"/>
          <w:szCs w:val="20"/>
        </w:rPr>
        <w:lastRenderedPageBreak/>
        <w:t>4. И</w:t>
      </w:r>
      <w:r w:rsidR="00436648" w:rsidRPr="00436648">
        <w:rPr>
          <w:color w:val="333333"/>
          <w:szCs w:val="20"/>
        </w:rPr>
        <w:t>нформация</w:t>
      </w:r>
      <w:r>
        <w:rPr>
          <w:color w:val="333333"/>
          <w:szCs w:val="20"/>
        </w:rPr>
        <w:t xml:space="preserve"> размещена</w:t>
      </w:r>
      <w:r w:rsidR="00436648" w:rsidRPr="00436648">
        <w:rPr>
          <w:color w:val="333333"/>
          <w:szCs w:val="20"/>
        </w:rPr>
        <w:t xml:space="preserve"> о проведенных мероприятиях в рамках Всероссийской акции на сайте образовательного учреждения.</w:t>
      </w:r>
    </w:p>
    <w:p w:rsidR="00436648" w:rsidRPr="00436648" w:rsidRDefault="00436648" w:rsidP="00436648">
      <w:pPr>
        <w:spacing w:after="240"/>
        <w:textAlignment w:val="baseline"/>
        <w:rPr>
          <w:color w:val="373737"/>
          <w:sz w:val="32"/>
        </w:rPr>
      </w:pPr>
    </w:p>
    <w:p w:rsidR="00436648" w:rsidRPr="00436648" w:rsidRDefault="00436648" w:rsidP="00436648">
      <w:pPr>
        <w:spacing w:after="240"/>
        <w:textAlignment w:val="baseline"/>
        <w:rPr>
          <w:color w:val="373737"/>
          <w:sz w:val="32"/>
        </w:rPr>
      </w:pPr>
    </w:p>
    <w:sectPr w:rsidR="00436648" w:rsidRPr="00436648" w:rsidSect="00787DE7">
      <w:headerReference w:type="first" r:id="rId14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A0A" w:rsidRDefault="00251A0A" w:rsidP="00705C8D">
      <w:r>
        <w:separator/>
      </w:r>
    </w:p>
  </w:endnote>
  <w:endnote w:type="continuationSeparator" w:id="0">
    <w:p w:rsidR="00251A0A" w:rsidRDefault="00251A0A" w:rsidP="00705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A0A" w:rsidRDefault="00251A0A" w:rsidP="00705C8D">
      <w:r>
        <w:separator/>
      </w:r>
    </w:p>
  </w:footnote>
  <w:footnote w:type="continuationSeparator" w:id="0">
    <w:p w:rsidR="00251A0A" w:rsidRDefault="00251A0A" w:rsidP="00705C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826" w:rsidRDefault="008F2E75" w:rsidP="009E3E53">
    <w:pPr>
      <w:pStyle w:val="a3"/>
      <w:jc w:val="center"/>
    </w:pPr>
    <w: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906A3"/>
    <w:multiLevelType w:val="hybridMultilevel"/>
    <w:tmpl w:val="0AFCA8D8"/>
    <w:lvl w:ilvl="0" w:tplc="13B67B78">
      <w:start w:val="1"/>
      <w:numFmt w:val="decimal"/>
      <w:lvlText w:val="%1."/>
      <w:lvlJc w:val="left"/>
      <w:pPr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55D"/>
    <w:rsid w:val="00017278"/>
    <w:rsid w:val="000F5359"/>
    <w:rsid w:val="001020FF"/>
    <w:rsid w:val="00152E0D"/>
    <w:rsid w:val="00251A0A"/>
    <w:rsid w:val="00436648"/>
    <w:rsid w:val="004F0959"/>
    <w:rsid w:val="0056255D"/>
    <w:rsid w:val="00705C8D"/>
    <w:rsid w:val="00787DE7"/>
    <w:rsid w:val="008C0507"/>
    <w:rsid w:val="008F2E75"/>
    <w:rsid w:val="0094423A"/>
    <w:rsid w:val="0099754C"/>
    <w:rsid w:val="00DB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5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25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6255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6255D"/>
    <w:rPr>
      <w:b/>
      <w:bCs/>
    </w:rPr>
  </w:style>
  <w:style w:type="table" w:styleId="a7">
    <w:name w:val="Table Grid"/>
    <w:basedOn w:val="a1"/>
    <w:uiPriority w:val="59"/>
    <w:rsid w:val="00436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366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664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F09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09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2019-02-19T12:28:00Z</dcterms:created>
  <dcterms:modified xsi:type="dcterms:W3CDTF">2019-02-19T15:06:00Z</dcterms:modified>
</cp:coreProperties>
</file>