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98" w:rsidRDefault="00F81998" w:rsidP="00F81998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-870585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2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>РЕСПУБЛИКА ДАГЕСТАН БУЙНАКСКИЙ РАЙОН МКОУ ВАНАШИНСКАЯ ООШ</w:t>
      </w:r>
    </w:p>
    <w:p w:rsidR="00F81998" w:rsidRDefault="00F81998" w:rsidP="00F81998">
      <w:pPr>
        <w:ind w:left="57" w:right="57"/>
        <w:jc w:val="center"/>
      </w:pPr>
      <w:r>
        <w:t>____________________________________________________________________________</w:t>
      </w:r>
    </w:p>
    <w:p w:rsidR="00F81998" w:rsidRDefault="00F81998" w:rsidP="00F81998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F81998" w:rsidRDefault="00F81998" w:rsidP="00F81998">
      <w:pPr>
        <w:jc w:val="center"/>
        <w:rPr>
          <w:b/>
          <w:sz w:val="32"/>
        </w:rPr>
      </w:pPr>
      <w:r>
        <w:rPr>
          <w:b/>
          <w:sz w:val="32"/>
        </w:rPr>
        <w:t>Отчет о проведенном уроке мужества,  в честь 76-летия разгрома советскими войсками немецко-фашистских войск</w:t>
      </w:r>
      <w:r w:rsidR="001E0D25">
        <w:rPr>
          <w:b/>
          <w:sz w:val="32"/>
        </w:rPr>
        <w:t>,</w:t>
      </w:r>
      <w:r>
        <w:rPr>
          <w:b/>
          <w:sz w:val="32"/>
        </w:rPr>
        <w:t xml:space="preserve"> в Сталинградской битве в МКОУ </w:t>
      </w:r>
      <w:proofErr w:type="spellStart"/>
      <w:r>
        <w:rPr>
          <w:b/>
          <w:sz w:val="32"/>
        </w:rPr>
        <w:t>Ванашинская</w:t>
      </w:r>
      <w:proofErr w:type="spellEnd"/>
      <w:r>
        <w:rPr>
          <w:b/>
          <w:sz w:val="32"/>
        </w:rPr>
        <w:t xml:space="preserve"> ООШ.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81998" w:rsidTr="00F81998">
        <w:tc>
          <w:tcPr>
            <w:tcW w:w="2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Образовательная организация</w:t>
            </w:r>
          </w:p>
          <w:p w:rsidR="00F81998" w:rsidRDefault="00F81998">
            <w:pPr>
              <w:rPr>
                <w:b/>
              </w:rPr>
            </w:pPr>
          </w:p>
        </w:tc>
        <w:tc>
          <w:tcPr>
            <w:tcW w:w="8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Приняли участие</w:t>
            </w:r>
          </w:p>
          <w:p w:rsidR="00F81998" w:rsidRDefault="00F81998">
            <w:pPr>
              <w:rPr>
                <w:b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Приглашённые</w:t>
            </w:r>
          </w:p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гости</w:t>
            </w:r>
          </w:p>
          <w:p w:rsidR="00F81998" w:rsidRDefault="00F81998">
            <w:pPr>
              <w:rPr>
                <w:b/>
              </w:rPr>
            </w:pPr>
          </w:p>
        </w:tc>
      </w:tr>
      <w:tr w:rsidR="00F81998" w:rsidTr="00F819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998" w:rsidRDefault="00F81998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ОО</w:t>
            </w:r>
          </w:p>
          <w:p w:rsidR="00F81998" w:rsidRDefault="00F81998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педагогов</w:t>
            </w:r>
          </w:p>
          <w:p w:rsidR="00F81998" w:rsidRDefault="00F81998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F81998" w:rsidRDefault="00F81998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учащихся</w:t>
            </w:r>
          </w:p>
          <w:p w:rsidR="00F81998" w:rsidRDefault="00F81998">
            <w:pPr>
              <w:spacing w:before="101"/>
              <w:ind w:firstLine="567"/>
              <w:jc w:val="both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 </w:t>
            </w:r>
          </w:p>
          <w:p w:rsidR="00F81998" w:rsidRDefault="00F8199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998" w:rsidRDefault="00F81998">
            <w:pPr>
              <w:rPr>
                <w:b/>
              </w:rPr>
            </w:pPr>
          </w:p>
        </w:tc>
      </w:tr>
      <w:tr w:rsidR="00F81998" w:rsidRPr="001E0D25" w:rsidTr="00F8199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998" w:rsidRPr="001E0D25" w:rsidRDefault="00F81998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 xml:space="preserve">МКОУ </w:t>
            </w:r>
            <w:proofErr w:type="spellStart"/>
            <w:r w:rsidRPr="001E0D25">
              <w:rPr>
                <w:sz w:val="28"/>
                <w:szCs w:val="28"/>
              </w:rPr>
              <w:t>Ванашинская</w:t>
            </w:r>
            <w:proofErr w:type="spellEnd"/>
            <w:r w:rsidRPr="001E0D25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998" w:rsidRPr="001E0D25" w:rsidRDefault="00F81998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998" w:rsidRPr="001E0D25" w:rsidRDefault="00F81998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998" w:rsidRPr="001E0D25" w:rsidRDefault="003A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998" w:rsidRPr="001E0D25" w:rsidRDefault="00F81998">
            <w:pPr>
              <w:ind w:left="30"/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 xml:space="preserve"> 1.Депутат местного народного собрания:</w:t>
            </w:r>
          </w:p>
          <w:p w:rsidR="00F81998" w:rsidRPr="001E0D25" w:rsidRDefault="00F81998">
            <w:pPr>
              <w:ind w:left="30"/>
              <w:rPr>
                <w:b/>
                <w:sz w:val="28"/>
                <w:szCs w:val="28"/>
              </w:rPr>
            </w:pPr>
            <w:r w:rsidRPr="001E0D25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1E0D25">
              <w:rPr>
                <w:b/>
                <w:sz w:val="28"/>
                <w:szCs w:val="28"/>
              </w:rPr>
              <w:t>Бекуев</w:t>
            </w:r>
            <w:proofErr w:type="spellEnd"/>
            <w:r w:rsidRPr="001E0D25">
              <w:rPr>
                <w:b/>
                <w:sz w:val="28"/>
                <w:szCs w:val="28"/>
              </w:rPr>
              <w:t xml:space="preserve"> И.А.</w:t>
            </w:r>
          </w:p>
          <w:p w:rsidR="00F81998" w:rsidRPr="001E0D25" w:rsidRDefault="00F81998">
            <w:pPr>
              <w:rPr>
                <w:sz w:val="28"/>
                <w:szCs w:val="28"/>
              </w:rPr>
            </w:pPr>
            <w:r w:rsidRPr="001E0D25">
              <w:rPr>
                <w:sz w:val="28"/>
                <w:szCs w:val="28"/>
              </w:rPr>
              <w:t>2.Родители:</w:t>
            </w:r>
          </w:p>
          <w:p w:rsidR="00F81998" w:rsidRPr="001E0D25" w:rsidRDefault="00F81998">
            <w:pPr>
              <w:rPr>
                <w:b/>
                <w:sz w:val="28"/>
                <w:szCs w:val="28"/>
              </w:rPr>
            </w:pPr>
            <w:proofErr w:type="spellStart"/>
            <w:r w:rsidRPr="001E0D25">
              <w:rPr>
                <w:b/>
                <w:sz w:val="28"/>
                <w:szCs w:val="28"/>
              </w:rPr>
              <w:t>Латипова</w:t>
            </w:r>
            <w:proofErr w:type="spellEnd"/>
            <w:r w:rsidRPr="001E0D25">
              <w:rPr>
                <w:b/>
                <w:sz w:val="28"/>
                <w:szCs w:val="28"/>
              </w:rPr>
              <w:t xml:space="preserve"> Н., Курбанова А., Алиева Р..</w:t>
            </w:r>
          </w:p>
        </w:tc>
      </w:tr>
    </w:tbl>
    <w:p w:rsidR="001E0D25" w:rsidRPr="001E0D25" w:rsidRDefault="00F81998" w:rsidP="001E0D2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0D25">
        <w:rPr>
          <w:sz w:val="28"/>
          <w:szCs w:val="28"/>
        </w:rPr>
        <w:t xml:space="preserve">1.02.19г. </w:t>
      </w:r>
      <w:r w:rsidR="001E0D25" w:rsidRPr="001E0D25">
        <w:rPr>
          <w:color w:val="000000"/>
          <w:sz w:val="28"/>
          <w:szCs w:val="28"/>
        </w:rPr>
        <w:t>был проведен исторический урок памяти «</w:t>
      </w:r>
      <w:hyperlink r:id="rId6" w:history="1">
        <w:r w:rsidR="001E0D25" w:rsidRPr="001E0D25">
          <w:rPr>
            <w:rStyle w:val="a4"/>
            <w:color w:val="00000A"/>
            <w:sz w:val="28"/>
            <w:szCs w:val="28"/>
            <w:u w:val="none"/>
          </w:rPr>
          <w:t>Ты выстоял, великий Сталинград</w:t>
        </w:r>
      </w:hyperlink>
      <w:r w:rsidR="001E0D25" w:rsidRPr="001E0D25">
        <w:rPr>
          <w:color w:val="000000"/>
          <w:sz w:val="28"/>
          <w:szCs w:val="28"/>
        </w:rPr>
        <w:t xml:space="preserve">». В ходе мероприятия учитель истории </w:t>
      </w:r>
      <w:proofErr w:type="spellStart"/>
      <w:r w:rsidR="001E0D25" w:rsidRPr="001E0D25">
        <w:rPr>
          <w:color w:val="000000"/>
          <w:sz w:val="28"/>
          <w:szCs w:val="28"/>
        </w:rPr>
        <w:t>Бурасанов</w:t>
      </w:r>
      <w:proofErr w:type="spellEnd"/>
      <w:r w:rsidR="001E0D25" w:rsidRPr="001E0D25">
        <w:rPr>
          <w:color w:val="000000"/>
          <w:sz w:val="28"/>
          <w:szCs w:val="28"/>
        </w:rPr>
        <w:t xml:space="preserve"> Ю.Б. рассказал 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планеты. Используя редкие снимки и кадры из хроники ВОВ, </w:t>
      </w:r>
      <w:proofErr w:type="spellStart"/>
      <w:r w:rsidR="001E0D25" w:rsidRPr="001E0D25">
        <w:rPr>
          <w:color w:val="000000"/>
          <w:sz w:val="28"/>
          <w:szCs w:val="28"/>
        </w:rPr>
        <w:t>Бурасанов</w:t>
      </w:r>
      <w:proofErr w:type="spellEnd"/>
      <w:r w:rsidR="001E0D25" w:rsidRPr="001E0D25">
        <w:rPr>
          <w:color w:val="000000"/>
          <w:sz w:val="28"/>
          <w:szCs w:val="28"/>
        </w:rPr>
        <w:t xml:space="preserve"> Ю.Б. интересно изложил  трудные страницы истории этой битвы, а затем ответил  на интересующие ребят вопросы. Мероприятие сопровождалось электронной презентацией и прослушиванием песен военных лет. </w:t>
      </w:r>
    </w:p>
    <w:p w:rsidR="00F81998" w:rsidRPr="00573939" w:rsidRDefault="00573939" w:rsidP="00F81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A2A2A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443865</wp:posOffset>
            </wp:positionV>
            <wp:extent cx="4248150" cy="3190875"/>
            <wp:effectExtent l="19050" t="0" r="0" b="0"/>
            <wp:wrapSquare wrapText="bothSides"/>
            <wp:docPr id="5" name="Рисунок 1" descr="C:\Users\User\Desktop\папка\фото 2018-19г\фото 1 квартал\5.Патриотич воспитание\IMG-201902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\фото 2018-19г\фото 1 квартал\5.Патриотич воспитание\IMG-20190201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A2A2A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443865</wp:posOffset>
            </wp:positionV>
            <wp:extent cx="4324350" cy="3248025"/>
            <wp:effectExtent l="19050" t="0" r="0" b="0"/>
            <wp:wrapTight wrapText="bothSides">
              <wp:wrapPolygon edited="0">
                <wp:start x="-95" y="0"/>
                <wp:lineTo x="-95" y="21537"/>
                <wp:lineTo x="21600" y="21537"/>
                <wp:lineTo x="21600" y="0"/>
                <wp:lineTo x="-95" y="0"/>
              </wp:wrapPolygon>
            </wp:wrapTight>
            <wp:docPr id="4" name="Рисунок 3" descr="C:\Users\User\Desktop\папка\фото 2018-19г\фото 1 квартал\5.Патриотич воспитание\IMG-201902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пка\фото 2018-19г\фото 1 квартал\5.Патриотич воспитание\IMG-20190201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998" w:rsidRPr="001E0D2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Ответственный учитель истории </w:t>
      </w:r>
      <w:proofErr w:type="spellStart"/>
      <w:r w:rsidR="00F81998" w:rsidRPr="001E0D2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Бурасанов</w:t>
      </w:r>
      <w:proofErr w:type="spellEnd"/>
      <w:r w:rsidR="00F81998" w:rsidRPr="001E0D2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Ю.Б. охват </w:t>
      </w:r>
      <w:r w:rsidR="00C30AEC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32</w:t>
      </w:r>
      <w:r w:rsidR="00F81998" w:rsidRPr="001E0D2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учащихся.</w:t>
      </w:r>
      <w:r w:rsidRPr="0057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73939" w:rsidRDefault="00573939"/>
    <w:p w:rsidR="00B92326" w:rsidRDefault="00B92326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>
      <w:r w:rsidRPr="00573939">
        <w:rPr>
          <w:noProof/>
          <w:lang w:eastAsia="ru-RU"/>
        </w:rPr>
        <w:lastRenderedPageBreak/>
        <w:drawing>
          <wp:inline distT="0" distB="0" distL="0" distR="0">
            <wp:extent cx="4327525" cy="3245644"/>
            <wp:effectExtent l="19050" t="0" r="0" b="0"/>
            <wp:docPr id="7" name="Рисунок 2" descr="C:\Users\User\Desktop\папка\фото 2018-19г\фото 1 квартал\5.Патриотич воспитание\IMG-201902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пка\фото 2018-19г\фото 1 квартал\5.Патриотич воспитание\IMG-20190201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35" cy="324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p w:rsidR="00573939" w:rsidRDefault="00573939"/>
    <w:sectPr w:rsidR="00573939" w:rsidSect="00F81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998"/>
    <w:rsid w:val="001E0D25"/>
    <w:rsid w:val="003A54A3"/>
    <w:rsid w:val="00573939"/>
    <w:rsid w:val="007442D7"/>
    <w:rsid w:val="00B92326"/>
    <w:rsid w:val="00C30AEC"/>
    <w:rsid w:val="00F0754C"/>
    <w:rsid w:val="00F8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0D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penza.bezformata.ru%2Fword%2Fti-vistoyal-velikij-stalingrad%2F3836900%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2F38-914F-424D-BD7B-20A74472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2019-02-01T14:46:00Z</dcterms:created>
  <dcterms:modified xsi:type="dcterms:W3CDTF">2019-02-03T13:07:00Z</dcterms:modified>
</cp:coreProperties>
</file>