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AA" w:rsidRPr="00216C70" w:rsidRDefault="00F440AA" w:rsidP="00D23215">
      <w:pPr>
        <w:pStyle w:val="a3"/>
        <w:rPr>
          <w:b w:val="0"/>
          <w:sz w:val="24"/>
        </w:rPr>
      </w:pPr>
      <w:r w:rsidRPr="00216C70">
        <w:rPr>
          <w:b w:val="0"/>
          <w:sz w:val="24"/>
        </w:rPr>
        <w:t xml:space="preserve">Муниципальное  </w:t>
      </w:r>
      <w:r w:rsidR="00DA0D9D">
        <w:rPr>
          <w:b w:val="0"/>
          <w:sz w:val="24"/>
        </w:rPr>
        <w:t xml:space="preserve">казенное </w:t>
      </w:r>
      <w:r w:rsidRPr="00216C70">
        <w:rPr>
          <w:b w:val="0"/>
          <w:sz w:val="24"/>
        </w:rPr>
        <w:t xml:space="preserve"> </w:t>
      </w:r>
      <w:r w:rsidR="00F31778" w:rsidRPr="00216C70">
        <w:rPr>
          <w:b w:val="0"/>
          <w:sz w:val="24"/>
        </w:rPr>
        <w:t>обще</w:t>
      </w:r>
      <w:r w:rsidRPr="00216C70">
        <w:rPr>
          <w:b w:val="0"/>
          <w:sz w:val="24"/>
        </w:rPr>
        <w:t>образовательное учреждение</w:t>
      </w:r>
    </w:p>
    <w:p w:rsidR="00D23215" w:rsidRPr="00216C70" w:rsidRDefault="00DA0D9D" w:rsidP="00D23215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Ванашинская</w:t>
      </w:r>
      <w:proofErr w:type="spellEnd"/>
      <w:r>
        <w:rPr>
          <w:b w:val="0"/>
          <w:sz w:val="24"/>
        </w:rPr>
        <w:t xml:space="preserve"> основная общеобразовательная школа </w:t>
      </w:r>
    </w:p>
    <w:p w:rsidR="00D23215" w:rsidRPr="00216C70" w:rsidRDefault="00D23215" w:rsidP="00D23215"/>
    <w:p w:rsidR="00D23215" w:rsidRPr="00216C70" w:rsidRDefault="00D23215" w:rsidP="00D23215">
      <w:pPr>
        <w:jc w:val="center"/>
        <w:rPr>
          <w:spacing w:val="40"/>
        </w:rPr>
      </w:pPr>
      <w:r w:rsidRPr="00216C70">
        <w:rPr>
          <w:spacing w:val="40"/>
        </w:rPr>
        <w:t>ПРИКАЗ</w:t>
      </w:r>
    </w:p>
    <w:p w:rsidR="00D23215" w:rsidRPr="00216C70" w:rsidRDefault="00D23215" w:rsidP="00D23215"/>
    <w:p w:rsidR="00D23215" w:rsidRPr="00216C70" w:rsidRDefault="00DA0D9D" w:rsidP="00D23215">
      <w:pPr>
        <w:rPr>
          <w:bCs/>
          <w:u w:val="single"/>
        </w:rPr>
      </w:pPr>
      <w:r>
        <w:rPr>
          <w:bCs/>
        </w:rPr>
        <w:t xml:space="preserve">  </w:t>
      </w:r>
      <w:r w:rsidR="007F688C">
        <w:rPr>
          <w:bCs/>
        </w:rPr>
        <w:t>От 10.09.2018г</w:t>
      </w:r>
      <w:r>
        <w:rPr>
          <w:bCs/>
        </w:rPr>
        <w:t xml:space="preserve">  </w:t>
      </w:r>
      <w:r w:rsidR="00D11982" w:rsidRPr="00216C70">
        <w:rPr>
          <w:bCs/>
        </w:rPr>
        <w:tab/>
      </w:r>
      <w:r w:rsidR="00D11982" w:rsidRPr="00216C70">
        <w:rPr>
          <w:bCs/>
        </w:rPr>
        <w:tab/>
      </w:r>
      <w:r w:rsidR="00D11982" w:rsidRPr="00216C70">
        <w:rPr>
          <w:bCs/>
        </w:rPr>
        <w:tab/>
      </w:r>
      <w:r w:rsidR="00D23215" w:rsidRPr="00216C70">
        <w:rPr>
          <w:bCs/>
        </w:rPr>
        <w:tab/>
      </w:r>
      <w:r w:rsidR="00D23215" w:rsidRPr="00216C70">
        <w:rPr>
          <w:bCs/>
        </w:rPr>
        <w:tab/>
      </w:r>
      <w:r w:rsidR="00D23215" w:rsidRPr="00216C70">
        <w:rPr>
          <w:bCs/>
        </w:rPr>
        <w:tab/>
      </w:r>
      <w:r w:rsidR="00270F66" w:rsidRPr="00216C70">
        <w:rPr>
          <w:bCs/>
        </w:rPr>
        <w:tab/>
      </w:r>
      <w:r w:rsidR="00D23215" w:rsidRPr="00216C70">
        <w:rPr>
          <w:bCs/>
        </w:rPr>
        <w:t>№</w:t>
      </w:r>
      <w:r w:rsidR="003633E4">
        <w:rPr>
          <w:bCs/>
        </w:rPr>
        <w:t xml:space="preserve"> </w:t>
      </w:r>
      <w:r w:rsidR="007F688C">
        <w:rPr>
          <w:bCs/>
        </w:rPr>
        <w:t>65</w:t>
      </w:r>
    </w:p>
    <w:p w:rsidR="00D23215" w:rsidRPr="00216C70" w:rsidRDefault="00D23215" w:rsidP="00D23215">
      <w:pPr>
        <w:jc w:val="both"/>
      </w:pPr>
    </w:p>
    <w:p w:rsidR="003B4A6D" w:rsidRPr="00216C70" w:rsidRDefault="00F31778" w:rsidP="003B4A6D">
      <w:bookmarkStart w:id="0" w:name="_GoBack"/>
      <w:r w:rsidRPr="00216C70">
        <w:t xml:space="preserve">О </w:t>
      </w:r>
      <w:r w:rsidR="003B4A6D" w:rsidRPr="00216C70">
        <w:t>недопущении незаконного сбора денежных средств</w:t>
      </w:r>
    </w:p>
    <w:p w:rsidR="00785C0E" w:rsidRPr="00216C70" w:rsidRDefault="003B4A6D" w:rsidP="003B4A6D">
      <w:r w:rsidRPr="00216C70">
        <w:t>с родителей (законных представителей) обучающихся</w:t>
      </w:r>
    </w:p>
    <w:bookmarkEnd w:id="0"/>
    <w:p w:rsidR="009F4BC6" w:rsidRPr="00D11982" w:rsidRDefault="009F4BC6" w:rsidP="003B4A6D"/>
    <w:p w:rsidR="003B4A6D" w:rsidRDefault="007F688C" w:rsidP="00C016C5">
      <w:pPr>
        <w:ind w:firstLine="567"/>
        <w:jc w:val="both"/>
      </w:pPr>
      <w:r>
        <w:t xml:space="preserve"> По </w:t>
      </w:r>
      <w:r>
        <w:t xml:space="preserve">рекомендациям Министерства образования и науки Российской Федерации (письмо </w:t>
      </w:r>
      <w:proofErr w:type="spellStart"/>
      <w:r>
        <w:t>Минобрнауки</w:t>
      </w:r>
      <w:proofErr w:type="spellEnd"/>
      <w:r>
        <w:t xml:space="preserve"> РФ от 13 сентября 2013 г. № ИТ-885/08</w:t>
      </w:r>
      <w:r w:rsidR="003B4A6D">
        <w:t xml:space="preserve"> и в целях реализации комплекса мер, направленных на недопущение незаконных сборов денежных средств с родителей обучающихся общеобразовательных организаций</w:t>
      </w:r>
      <w:proofErr w:type="gramStart"/>
      <w:r w:rsidR="003B4A6D">
        <w:t xml:space="preserve"> </w:t>
      </w:r>
      <w:r>
        <w:t>.</w:t>
      </w:r>
      <w:proofErr w:type="gramEnd"/>
    </w:p>
    <w:p w:rsidR="003B4A6D" w:rsidRDefault="003B4A6D" w:rsidP="00C016C5">
      <w:pPr>
        <w:ind w:firstLine="567"/>
        <w:jc w:val="both"/>
      </w:pPr>
    </w:p>
    <w:p w:rsidR="00D23215" w:rsidRPr="00D11982" w:rsidRDefault="00D23215" w:rsidP="00D23215">
      <w:pPr>
        <w:rPr>
          <w:bCs/>
          <w:spacing w:val="100"/>
        </w:rPr>
      </w:pPr>
      <w:r w:rsidRPr="00D11982">
        <w:rPr>
          <w:bCs/>
          <w:spacing w:val="100"/>
        </w:rPr>
        <w:t xml:space="preserve">приказываю: </w:t>
      </w:r>
    </w:p>
    <w:p w:rsidR="00D23215" w:rsidRPr="00D11982" w:rsidRDefault="00D23215" w:rsidP="00D23215">
      <w:pPr>
        <w:ind w:firstLine="708"/>
        <w:jc w:val="both"/>
      </w:pPr>
    </w:p>
    <w:p w:rsidR="003B4A6D" w:rsidRDefault="003B4A6D" w:rsidP="005A66A7">
      <w:pPr>
        <w:pStyle w:val="a5"/>
        <w:numPr>
          <w:ilvl w:val="0"/>
          <w:numId w:val="3"/>
        </w:numPr>
        <w:ind w:left="0" w:firstLine="426"/>
        <w:jc w:val="both"/>
      </w:pPr>
      <w:r>
        <w:t>Всем педагогическим работникам:</w:t>
      </w:r>
    </w:p>
    <w:p w:rsidR="003B4A6D" w:rsidRDefault="003B4A6D" w:rsidP="003B4A6D">
      <w:pPr>
        <w:pStyle w:val="a5"/>
        <w:numPr>
          <w:ilvl w:val="1"/>
          <w:numId w:val="3"/>
        </w:numPr>
        <w:jc w:val="both"/>
      </w:pPr>
      <w:r>
        <w:t xml:space="preserve"> Не допускать незаконных сборов денежных сре</w:t>
      </w:r>
      <w:proofErr w:type="gramStart"/>
      <w:r>
        <w:t>дств с р</w:t>
      </w:r>
      <w:proofErr w:type="gramEnd"/>
      <w:r>
        <w:t>одителей (законных представителей) воспитанников, обучающихся, принуждения родительской общественности к внесению благотворительных средств, сбора наличных денежных средств;</w:t>
      </w:r>
    </w:p>
    <w:p w:rsidR="003B4A6D" w:rsidRDefault="003B4A6D" w:rsidP="003B4A6D">
      <w:pPr>
        <w:pStyle w:val="a5"/>
        <w:numPr>
          <w:ilvl w:val="1"/>
          <w:numId w:val="3"/>
        </w:numPr>
        <w:jc w:val="both"/>
      </w:pPr>
      <w:r>
        <w:t xml:space="preserve"> При организации культурных, развлекательных мероприятий руководствоваться принципом добровольности участия </w:t>
      </w:r>
      <w:r w:rsidR="00E2257D">
        <w:t xml:space="preserve">воспитанников, </w:t>
      </w:r>
      <w:r>
        <w:t>обучающихся</w:t>
      </w:r>
      <w:r w:rsidR="00E2257D">
        <w:t xml:space="preserve"> и их родителей (законных представителей) в данных мероприятиях;</w:t>
      </w:r>
    </w:p>
    <w:p w:rsidR="00E2257D" w:rsidRDefault="00E2257D" w:rsidP="00E2257D">
      <w:pPr>
        <w:ind w:left="426"/>
        <w:jc w:val="both"/>
      </w:pPr>
      <w:r>
        <w:t>2. Классным руководителям:</w:t>
      </w:r>
    </w:p>
    <w:p w:rsidR="00E2257D" w:rsidRDefault="00E2257D" w:rsidP="00E2257D">
      <w:pPr>
        <w:ind w:left="426"/>
        <w:jc w:val="both"/>
      </w:pPr>
      <w:r>
        <w:t>2.1.  В срок до</w:t>
      </w:r>
      <w:r w:rsidR="00DA0D9D">
        <w:t xml:space="preserve"> 15.09</w:t>
      </w:r>
      <w:r w:rsidR="00277D6B">
        <w:t>.</w:t>
      </w:r>
      <w:r>
        <w:t>20</w:t>
      </w:r>
      <w:r w:rsidR="00DA0D9D">
        <w:t>18</w:t>
      </w:r>
      <w:r>
        <w:t>_г. на родительских собраниях ознакомить родителей (законных представителей) воспитанников, обучающихся с настоящим приказом с занесением обсуждения данного вопроса в протокол родительского собрания;</w:t>
      </w:r>
    </w:p>
    <w:p w:rsidR="00E2257D" w:rsidRDefault="00E2257D" w:rsidP="00E2257D">
      <w:pPr>
        <w:ind w:left="426"/>
        <w:jc w:val="both"/>
      </w:pPr>
      <w:r>
        <w:t>2.2.  Утвердить комплекс мер, направленных на недопущение незаконного сбора денежных сре</w:t>
      </w:r>
      <w:proofErr w:type="gramStart"/>
      <w:r>
        <w:t>дств с р</w:t>
      </w:r>
      <w:proofErr w:type="gramEnd"/>
      <w:r>
        <w:t>одителей (законных представителей) воспитанников, обучающихся.</w:t>
      </w:r>
    </w:p>
    <w:p w:rsidR="00E2257D" w:rsidRDefault="00E2257D" w:rsidP="00E2257D">
      <w:pPr>
        <w:ind w:left="426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B4A6D" w:rsidRDefault="003B4A6D" w:rsidP="003B4A6D">
      <w:pPr>
        <w:pStyle w:val="a5"/>
        <w:ind w:left="786"/>
        <w:jc w:val="both"/>
      </w:pPr>
    </w:p>
    <w:p w:rsidR="00D11982" w:rsidRDefault="00D11982" w:rsidP="00D23215">
      <w:pPr>
        <w:rPr>
          <w:sz w:val="23"/>
          <w:szCs w:val="23"/>
        </w:rPr>
      </w:pPr>
    </w:p>
    <w:p w:rsidR="00682944" w:rsidRPr="00D11982" w:rsidRDefault="00682944" w:rsidP="00D23215">
      <w:pPr>
        <w:rPr>
          <w:sz w:val="23"/>
          <w:szCs w:val="23"/>
        </w:rPr>
      </w:pPr>
    </w:p>
    <w:p w:rsidR="00D23215" w:rsidRPr="00D11982" w:rsidRDefault="00D23215" w:rsidP="00682944">
      <w:pPr>
        <w:ind w:firstLine="426"/>
        <w:jc w:val="both"/>
        <w:rPr>
          <w:sz w:val="23"/>
          <w:szCs w:val="23"/>
        </w:rPr>
      </w:pPr>
      <w:r w:rsidRPr="00D11982">
        <w:rPr>
          <w:sz w:val="23"/>
          <w:szCs w:val="23"/>
        </w:rPr>
        <w:t>Директор</w:t>
      </w:r>
      <w:r w:rsidRPr="00D11982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proofErr w:type="spellStart"/>
      <w:r w:rsidR="007F688C">
        <w:rPr>
          <w:sz w:val="23"/>
          <w:szCs w:val="23"/>
        </w:rPr>
        <w:t>А.А.Шахмурзаева</w:t>
      </w:r>
      <w:proofErr w:type="spellEnd"/>
      <w:r w:rsidR="007F688C">
        <w:rPr>
          <w:sz w:val="23"/>
          <w:szCs w:val="23"/>
        </w:rPr>
        <w:t xml:space="preserve"> </w:t>
      </w:r>
    </w:p>
    <w:p w:rsidR="00D23215" w:rsidRPr="00D11982" w:rsidRDefault="00D23215" w:rsidP="00D23215">
      <w:pPr>
        <w:jc w:val="both"/>
        <w:rPr>
          <w:sz w:val="23"/>
          <w:szCs w:val="23"/>
        </w:rPr>
      </w:pPr>
    </w:p>
    <w:p w:rsidR="00D23215" w:rsidRPr="00D11982" w:rsidRDefault="00D23215" w:rsidP="00D23215">
      <w:pPr>
        <w:jc w:val="both"/>
        <w:rPr>
          <w:i/>
          <w:sz w:val="16"/>
          <w:szCs w:val="16"/>
        </w:rPr>
      </w:pPr>
    </w:p>
    <w:sectPr w:rsidR="00D23215" w:rsidRPr="00D11982" w:rsidSect="0051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568"/>
    <w:multiLevelType w:val="multilevel"/>
    <w:tmpl w:val="48E279F4"/>
    <w:lvl w:ilvl="0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1">
    <w:nsid w:val="25E61298"/>
    <w:multiLevelType w:val="hybridMultilevel"/>
    <w:tmpl w:val="1B72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E3DCD"/>
    <w:multiLevelType w:val="multilevel"/>
    <w:tmpl w:val="B950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D4583"/>
    <w:multiLevelType w:val="multilevel"/>
    <w:tmpl w:val="CD0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176E1"/>
    <w:multiLevelType w:val="hybridMultilevel"/>
    <w:tmpl w:val="60F65690"/>
    <w:lvl w:ilvl="0" w:tplc="BFC201DA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6277CDB"/>
    <w:multiLevelType w:val="hybridMultilevel"/>
    <w:tmpl w:val="70C26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215"/>
    <w:rsid w:val="0000503A"/>
    <w:rsid w:val="00035ABA"/>
    <w:rsid w:val="000D631B"/>
    <w:rsid w:val="001012DE"/>
    <w:rsid w:val="00104D40"/>
    <w:rsid w:val="00135B7F"/>
    <w:rsid w:val="00216C70"/>
    <w:rsid w:val="00223551"/>
    <w:rsid w:val="00270F66"/>
    <w:rsid w:val="00277D6B"/>
    <w:rsid w:val="00297FF8"/>
    <w:rsid w:val="00302BC5"/>
    <w:rsid w:val="0032306C"/>
    <w:rsid w:val="003633E4"/>
    <w:rsid w:val="003B4A6D"/>
    <w:rsid w:val="003E35AF"/>
    <w:rsid w:val="0042143B"/>
    <w:rsid w:val="00441A81"/>
    <w:rsid w:val="0044607B"/>
    <w:rsid w:val="00446165"/>
    <w:rsid w:val="004B05D7"/>
    <w:rsid w:val="004C1C1F"/>
    <w:rsid w:val="004D26CD"/>
    <w:rsid w:val="00513DE7"/>
    <w:rsid w:val="00550844"/>
    <w:rsid w:val="00563AF0"/>
    <w:rsid w:val="00573A15"/>
    <w:rsid w:val="005A66A7"/>
    <w:rsid w:val="005D4AAF"/>
    <w:rsid w:val="005F6109"/>
    <w:rsid w:val="00605CC9"/>
    <w:rsid w:val="00682944"/>
    <w:rsid w:val="006F1BB7"/>
    <w:rsid w:val="00712567"/>
    <w:rsid w:val="007477B0"/>
    <w:rsid w:val="00760629"/>
    <w:rsid w:val="007624DD"/>
    <w:rsid w:val="00782231"/>
    <w:rsid w:val="00785C0E"/>
    <w:rsid w:val="00787AE2"/>
    <w:rsid w:val="007A5671"/>
    <w:rsid w:val="007B221D"/>
    <w:rsid w:val="007F688C"/>
    <w:rsid w:val="0080364B"/>
    <w:rsid w:val="00834160"/>
    <w:rsid w:val="00842EAF"/>
    <w:rsid w:val="008C0983"/>
    <w:rsid w:val="009014A5"/>
    <w:rsid w:val="00917022"/>
    <w:rsid w:val="00930E5B"/>
    <w:rsid w:val="00940FA1"/>
    <w:rsid w:val="00950732"/>
    <w:rsid w:val="0095411F"/>
    <w:rsid w:val="0095454B"/>
    <w:rsid w:val="009741C9"/>
    <w:rsid w:val="009D5CA2"/>
    <w:rsid w:val="009D62D6"/>
    <w:rsid w:val="009F1700"/>
    <w:rsid w:val="009F4BC6"/>
    <w:rsid w:val="00A07E33"/>
    <w:rsid w:val="00A15ABE"/>
    <w:rsid w:val="00A272FC"/>
    <w:rsid w:val="00A338E7"/>
    <w:rsid w:val="00A83A8C"/>
    <w:rsid w:val="00AC1052"/>
    <w:rsid w:val="00B420C5"/>
    <w:rsid w:val="00BB757A"/>
    <w:rsid w:val="00BF79BD"/>
    <w:rsid w:val="00C016C5"/>
    <w:rsid w:val="00C26CB9"/>
    <w:rsid w:val="00C33AC9"/>
    <w:rsid w:val="00C52FDF"/>
    <w:rsid w:val="00C83465"/>
    <w:rsid w:val="00CB1FDF"/>
    <w:rsid w:val="00CF0C20"/>
    <w:rsid w:val="00D11982"/>
    <w:rsid w:val="00D23215"/>
    <w:rsid w:val="00D93C77"/>
    <w:rsid w:val="00DA0D9D"/>
    <w:rsid w:val="00DD49A6"/>
    <w:rsid w:val="00DF6CDF"/>
    <w:rsid w:val="00E2257D"/>
    <w:rsid w:val="00E25360"/>
    <w:rsid w:val="00EC13C5"/>
    <w:rsid w:val="00F31778"/>
    <w:rsid w:val="00F440AA"/>
    <w:rsid w:val="00F854D3"/>
    <w:rsid w:val="00FA7D2C"/>
    <w:rsid w:val="00FE0918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2321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232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4A5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2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94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46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дтдм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cp:lastPrinted>2013-04-03T08:26:00Z</cp:lastPrinted>
  <dcterms:created xsi:type="dcterms:W3CDTF">2015-04-07T07:25:00Z</dcterms:created>
  <dcterms:modified xsi:type="dcterms:W3CDTF">2019-03-18T18:25:00Z</dcterms:modified>
</cp:coreProperties>
</file>