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F1F" w:rsidRDefault="00A951AD" w:rsidP="00F53D6E">
      <w:pPr>
        <w:jc w:val="center"/>
        <w:rPr>
          <w:b/>
          <w:sz w:val="28"/>
        </w:rPr>
      </w:pPr>
      <w:r>
        <w:rPr>
          <w:b/>
          <w:sz w:val="28"/>
        </w:rPr>
        <w:t xml:space="preserve">Анализ методики выявления подверженности педагогов радикальным религиозным течениям и экстремистским настроениям в </w:t>
      </w:r>
      <w:r w:rsidR="00F53D6E" w:rsidRPr="00F53D6E">
        <w:rPr>
          <w:b/>
          <w:sz w:val="28"/>
        </w:rPr>
        <w:t xml:space="preserve">МКОУ </w:t>
      </w:r>
      <w:proofErr w:type="spellStart"/>
      <w:r w:rsidR="00F53D6E" w:rsidRPr="00F53D6E">
        <w:rPr>
          <w:b/>
          <w:sz w:val="28"/>
        </w:rPr>
        <w:t>Ванашинская</w:t>
      </w:r>
      <w:proofErr w:type="spellEnd"/>
      <w:r w:rsidR="00F53D6E" w:rsidRPr="00F53D6E">
        <w:rPr>
          <w:b/>
          <w:sz w:val="28"/>
        </w:rPr>
        <w:t xml:space="preserve"> ООШ</w:t>
      </w:r>
    </w:p>
    <w:p w:rsidR="00DD62F7" w:rsidRPr="00F53D6E" w:rsidRDefault="00DD62F7" w:rsidP="00F53D6E">
      <w:pPr>
        <w:jc w:val="center"/>
        <w:rPr>
          <w:b/>
          <w:sz w:val="28"/>
        </w:rPr>
      </w:pPr>
    </w:p>
    <w:tbl>
      <w:tblPr>
        <w:tblStyle w:val="a3"/>
        <w:tblW w:w="0" w:type="auto"/>
        <w:tblInd w:w="-318" w:type="dxa"/>
        <w:tblLook w:val="04A0"/>
      </w:tblPr>
      <w:tblGrid>
        <w:gridCol w:w="2008"/>
        <w:gridCol w:w="1701"/>
        <w:gridCol w:w="1994"/>
        <w:gridCol w:w="1789"/>
        <w:gridCol w:w="2014"/>
        <w:gridCol w:w="1814"/>
        <w:gridCol w:w="1647"/>
        <w:gridCol w:w="2137"/>
      </w:tblGrid>
      <w:tr w:rsidR="004A2C19" w:rsidTr="00F53D6E">
        <w:tc>
          <w:tcPr>
            <w:tcW w:w="2155" w:type="dxa"/>
          </w:tcPr>
          <w:p w:rsidR="004A2C19" w:rsidRPr="005A2F93" w:rsidRDefault="004A2C19">
            <w:pPr>
              <w:rPr>
                <w:b/>
                <w:sz w:val="24"/>
              </w:rPr>
            </w:pPr>
            <w:r w:rsidRPr="005A2F93">
              <w:rPr>
                <w:b/>
                <w:sz w:val="24"/>
              </w:rPr>
              <w:t xml:space="preserve">Школа </w:t>
            </w:r>
          </w:p>
        </w:tc>
        <w:tc>
          <w:tcPr>
            <w:tcW w:w="1827" w:type="dxa"/>
          </w:tcPr>
          <w:p w:rsidR="004A2C19" w:rsidRPr="005A2F93" w:rsidRDefault="004A2C19">
            <w:pPr>
              <w:rPr>
                <w:b/>
                <w:sz w:val="24"/>
              </w:rPr>
            </w:pPr>
            <w:r w:rsidRPr="005A2F93">
              <w:rPr>
                <w:b/>
                <w:sz w:val="24"/>
              </w:rPr>
              <w:t>Общее кол-во педагогов</w:t>
            </w:r>
          </w:p>
        </w:tc>
        <w:tc>
          <w:tcPr>
            <w:tcW w:w="1846" w:type="dxa"/>
          </w:tcPr>
          <w:p w:rsidR="004A2C19" w:rsidRPr="005A2F93" w:rsidRDefault="004A2C19">
            <w:pPr>
              <w:rPr>
                <w:b/>
                <w:sz w:val="24"/>
              </w:rPr>
            </w:pPr>
            <w:r w:rsidRPr="005A2F93">
              <w:rPr>
                <w:b/>
                <w:sz w:val="24"/>
              </w:rPr>
              <w:t>1 шкала «Враждебность»</w:t>
            </w:r>
          </w:p>
        </w:tc>
        <w:tc>
          <w:tcPr>
            <w:tcW w:w="1837" w:type="dxa"/>
          </w:tcPr>
          <w:p w:rsidR="004A2C19" w:rsidRPr="005A2F93" w:rsidRDefault="004A2C19">
            <w:pPr>
              <w:rPr>
                <w:b/>
                <w:sz w:val="24"/>
              </w:rPr>
            </w:pPr>
            <w:r w:rsidRPr="005A2F93">
              <w:rPr>
                <w:b/>
                <w:sz w:val="24"/>
              </w:rPr>
              <w:t>2 шкала «Проявление фашизма»</w:t>
            </w:r>
          </w:p>
        </w:tc>
        <w:tc>
          <w:tcPr>
            <w:tcW w:w="1847" w:type="dxa"/>
          </w:tcPr>
          <w:p w:rsidR="004A2C19" w:rsidRPr="005A2F93" w:rsidRDefault="004A2C19">
            <w:pPr>
              <w:rPr>
                <w:b/>
                <w:sz w:val="24"/>
              </w:rPr>
            </w:pPr>
            <w:r w:rsidRPr="005A2F93">
              <w:rPr>
                <w:b/>
                <w:sz w:val="24"/>
              </w:rPr>
              <w:t>3 шкала «Толерантность»</w:t>
            </w:r>
          </w:p>
        </w:tc>
        <w:tc>
          <w:tcPr>
            <w:tcW w:w="1839" w:type="dxa"/>
          </w:tcPr>
          <w:p w:rsidR="004A2C19" w:rsidRPr="005A2F93" w:rsidRDefault="004A2C19">
            <w:pPr>
              <w:rPr>
                <w:b/>
                <w:sz w:val="24"/>
              </w:rPr>
            </w:pPr>
            <w:r w:rsidRPr="005A2F93">
              <w:rPr>
                <w:b/>
                <w:sz w:val="24"/>
              </w:rPr>
              <w:t>4 шкала</w:t>
            </w:r>
          </w:p>
          <w:p w:rsidR="004A2C19" w:rsidRPr="005A2F93" w:rsidRDefault="004A2C19">
            <w:pPr>
              <w:rPr>
                <w:b/>
                <w:sz w:val="24"/>
              </w:rPr>
            </w:pPr>
            <w:r w:rsidRPr="005A2F93">
              <w:rPr>
                <w:b/>
                <w:sz w:val="24"/>
              </w:rPr>
              <w:t>«Патриотизм»</w:t>
            </w:r>
          </w:p>
        </w:tc>
        <w:tc>
          <w:tcPr>
            <w:tcW w:w="1821" w:type="dxa"/>
          </w:tcPr>
          <w:p w:rsidR="004A2C19" w:rsidRPr="005A2F93" w:rsidRDefault="004A2C19">
            <w:pPr>
              <w:rPr>
                <w:b/>
                <w:sz w:val="24"/>
              </w:rPr>
            </w:pPr>
            <w:r w:rsidRPr="005A2F93">
              <w:rPr>
                <w:b/>
                <w:sz w:val="24"/>
              </w:rPr>
              <w:t xml:space="preserve">5 шкала </w:t>
            </w:r>
          </w:p>
          <w:p w:rsidR="004A2C19" w:rsidRPr="005A2F93" w:rsidRDefault="004A2C19">
            <w:pPr>
              <w:rPr>
                <w:b/>
                <w:sz w:val="24"/>
              </w:rPr>
            </w:pPr>
            <w:r w:rsidRPr="005A2F93">
              <w:rPr>
                <w:b/>
                <w:sz w:val="24"/>
              </w:rPr>
              <w:t>«Ложь»</w:t>
            </w:r>
          </w:p>
        </w:tc>
        <w:tc>
          <w:tcPr>
            <w:tcW w:w="1932" w:type="dxa"/>
          </w:tcPr>
          <w:p w:rsidR="004A2C19" w:rsidRPr="005A2F93" w:rsidRDefault="004A2C19">
            <w:pPr>
              <w:rPr>
                <w:b/>
                <w:sz w:val="24"/>
              </w:rPr>
            </w:pPr>
            <w:r w:rsidRPr="005A2F93">
              <w:rPr>
                <w:b/>
                <w:sz w:val="24"/>
              </w:rPr>
              <w:t xml:space="preserve">6 шкала </w:t>
            </w:r>
          </w:p>
          <w:p w:rsidR="004A2C19" w:rsidRPr="005A2F93" w:rsidRDefault="004A2C19">
            <w:pPr>
              <w:rPr>
                <w:b/>
                <w:sz w:val="24"/>
              </w:rPr>
            </w:pPr>
            <w:r w:rsidRPr="005A2F93">
              <w:rPr>
                <w:b/>
                <w:sz w:val="24"/>
              </w:rPr>
              <w:t>«Авторитарность»</w:t>
            </w:r>
          </w:p>
        </w:tc>
      </w:tr>
      <w:tr w:rsidR="004A2C19" w:rsidTr="00F53D6E">
        <w:tc>
          <w:tcPr>
            <w:tcW w:w="2155" w:type="dxa"/>
          </w:tcPr>
          <w:p w:rsidR="004A2C19" w:rsidRPr="00A951AD" w:rsidRDefault="00F53D6E">
            <w:pPr>
              <w:rPr>
                <w:b/>
              </w:rPr>
            </w:pPr>
            <w:r w:rsidRPr="00A951AD">
              <w:rPr>
                <w:b/>
              </w:rPr>
              <w:t xml:space="preserve">МКОУ </w:t>
            </w:r>
            <w:proofErr w:type="spellStart"/>
            <w:r w:rsidRPr="00A951AD">
              <w:rPr>
                <w:b/>
              </w:rPr>
              <w:t>Ванашинская</w:t>
            </w:r>
            <w:proofErr w:type="spellEnd"/>
            <w:r w:rsidRPr="00A951AD">
              <w:rPr>
                <w:b/>
              </w:rPr>
              <w:t xml:space="preserve"> ООШ</w:t>
            </w:r>
          </w:p>
        </w:tc>
        <w:tc>
          <w:tcPr>
            <w:tcW w:w="1827" w:type="dxa"/>
          </w:tcPr>
          <w:p w:rsidR="004A2C19" w:rsidRPr="00A951AD" w:rsidRDefault="00F53D6E">
            <w:pPr>
              <w:rPr>
                <w:b/>
              </w:rPr>
            </w:pPr>
            <w:r w:rsidRPr="00A951AD">
              <w:rPr>
                <w:b/>
              </w:rPr>
              <w:t>10</w:t>
            </w:r>
          </w:p>
        </w:tc>
        <w:tc>
          <w:tcPr>
            <w:tcW w:w="1846" w:type="dxa"/>
          </w:tcPr>
          <w:p w:rsidR="004A2C19" w:rsidRPr="00A951AD" w:rsidRDefault="005A2F93">
            <w:pPr>
              <w:rPr>
                <w:b/>
              </w:rPr>
            </w:pPr>
            <w:r w:rsidRPr="00A951AD">
              <w:rPr>
                <w:b/>
              </w:rPr>
              <w:t>110</w:t>
            </w:r>
          </w:p>
        </w:tc>
        <w:tc>
          <w:tcPr>
            <w:tcW w:w="1837" w:type="dxa"/>
          </w:tcPr>
          <w:p w:rsidR="004A2C19" w:rsidRPr="00A951AD" w:rsidRDefault="005A2F93">
            <w:pPr>
              <w:rPr>
                <w:b/>
              </w:rPr>
            </w:pPr>
            <w:r w:rsidRPr="00A951AD">
              <w:rPr>
                <w:b/>
              </w:rPr>
              <w:t>330</w:t>
            </w:r>
          </w:p>
        </w:tc>
        <w:tc>
          <w:tcPr>
            <w:tcW w:w="1847" w:type="dxa"/>
          </w:tcPr>
          <w:p w:rsidR="004A2C19" w:rsidRPr="00A951AD" w:rsidRDefault="005A2F93">
            <w:pPr>
              <w:rPr>
                <w:b/>
              </w:rPr>
            </w:pPr>
            <w:r w:rsidRPr="00A951AD">
              <w:rPr>
                <w:b/>
              </w:rPr>
              <w:t>510</w:t>
            </w:r>
          </w:p>
        </w:tc>
        <w:tc>
          <w:tcPr>
            <w:tcW w:w="1839" w:type="dxa"/>
          </w:tcPr>
          <w:p w:rsidR="004A2C19" w:rsidRPr="00A951AD" w:rsidRDefault="005A2F93">
            <w:pPr>
              <w:rPr>
                <w:b/>
              </w:rPr>
            </w:pPr>
            <w:r w:rsidRPr="00A951AD">
              <w:rPr>
                <w:b/>
              </w:rPr>
              <w:t>620</w:t>
            </w:r>
          </w:p>
        </w:tc>
        <w:tc>
          <w:tcPr>
            <w:tcW w:w="1821" w:type="dxa"/>
          </w:tcPr>
          <w:p w:rsidR="004A2C19" w:rsidRPr="00A951AD" w:rsidRDefault="005A2F93">
            <w:pPr>
              <w:rPr>
                <w:b/>
              </w:rPr>
            </w:pPr>
            <w:r w:rsidRPr="00A951AD">
              <w:rPr>
                <w:b/>
              </w:rPr>
              <w:t>270</w:t>
            </w:r>
          </w:p>
        </w:tc>
        <w:tc>
          <w:tcPr>
            <w:tcW w:w="1932" w:type="dxa"/>
          </w:tcPr>
          <w:p w:rsidR="004A2C19" w:rsidRPr="00A951AD" w:rsidRDefault="00DD62F7">
            <w:pPr>
              <w:rPr>
                <w:b/>
              </w:rPr>
            </w:pPr>
            <w:r w:rsidRPr="00A951AD">
              <w:rPr>
                <w:b/>
              </w:rPr>
              <w:t>330</w:t>
            </w:r>
          </w:p>
        </w:tc>
      </w:tr>
      <w:tr w:rsidR="004A2C19" w:rsidTr="00F53D6E">
        <w:tc>
          <w:tcPr>
            <w:tcW w:w="2155" w:type="dxa"/>
          </w:tcPr>
          <w:p w:rsidR="004A2C19" w:rsidRDefault="004A2C19"/>
        </w:tc>
        <w:tc>
          <w:tcPr>
            <w:tcW w:w="1827" w:type="dxa"/>
          </w:tcPr>
          <w:p w:rsidR="004A2C19" w:rsidRDefault="004A2C19"/>
        </w:tc>
        <w:tc>
          <w:tcPr>
            <w:tcW w:w="1846" w:type="dxa"/>
          </w:tcPr>
          <w:p w:rsidR="004A2C19" w:rsidRDefault="004A2C19"/>
        </w:tc>
        <w:tc>
          <w:tcPr>
            <w:tcW w:w="1837" w:type="dxa"/>
          </w:tcPr>
          <w:p w:rsidR="004A2C19" w:rsidRDefault="004A2C19"/>
        </w:tc>
        <w:tc>
          <w:tcPr>
            <w:tcW w:w="1847" w:type="dxa"/>
          </w:tcPr>
          <w:p w:rsidR="004A2C19" w:rsidRDefault="004A2C19"/>
        </w:tc>
        <w:tc>
          <w:tcPr>
            <w:tcW w:w="1839" w:type="dxa"/>
          </w:tcPr>
          <w:p w:rsidR="004A2C19" w:rsidRDefault="004A2C19"/>
        </w:tc>
        <w:tc>
          <w:tcPr>
            <w:tcW w:w="1821" w:type="dxa"/>
          </w:tcPr>
          <w:p w:rsidR="004A2C19" w:rsidRDefault="004A2C19"/>
        </w:tc>
        <w:tc>
          <w:tcPr>
            <w:tcW w:w="1932" w:type="dxa"/>
          </w:tcPr>
          <w:p w:rsidR="004A2C19" w:rsidRDefault="004A2C19"/>
        </w:tc>
      </w:tr>
      <w:tr w:rsidR="004A2C19" w:rsidTr="00F53D6E">
        <w:tc>
          <w:tcPr>
            <w:tcW w:w="2155" w:type="dxa"/>
          </w:tcPr>
          <w:p w:rsidR="004A2C19" w:rsidRDefault="00F53D6E">
            <w:proofErr w:type="spellStart"/>
            <w:r>
              <w:t>Изиев</w:t>
            </w:r>
            <w:proofErr w:type="spellEnd"/>
            <w:r>
              <w:t xml:space="preserve"> С.С</w:t>
            </w:r>
          </w:p>
        </w:tc>
        <w:tc>
          <w:tcPr>
            <w:tcW w:w="1827" w:type="dxa"/>
          </w:tcPr>
          <w:p w:rsidR="004A2C19" w:rsidRDefault="004A2C19"/>
        </w:tc>
        <w:tc>
          <w:tcPr>
            <w:tcW w:w="1846" w:type="dxa"/>
          </w:tcPr>
          <w:p w:rsidR="004A2C19" w:rsidRDefault="00F53D6E">
            <w:r>
              <w:t>10</w:t>
            </w:r>
          </w:p>
        </w:tc>
        <w:tc>
          <w:tcPr>
            <w:tcW w:w="1837" w:type="dxa"/>
          </w:tcPr>
          <w:p w:rsidR="004A2C19" w:rsidRDefault="00F53D6E">
            <w:r>
              <w:t>40</w:t>
            </w:r>
          </w:p>
        </w:tc>
        <w:tc>
          <w:tcPr>
            <w:tcW w:w="1847" w:type="dxa"/>
          </w:tcPr>
          <w:p w:rsidR="004A2C19" w:rsidRDefault="00F53D6E">
            <w:r>
              <w:t>50</w:t>
            </w:r>
          </w:p>
        </w:tc>
        <w:tc>
          <w:tcPr>
            <w:tcW w:w="1839" w:type="dxa"/>
          </w:tcPr>
          <w:p w:rsidR="004A2C19" w:rsidRDefault="00F53D6E">
            <w:r>
              <w:t>60</w:t>
            </w:r>
          </w:p>
        </w:tc>
        <w:tc>
          <w:tcPr>
            <w:tcW w:w="1821" w:type="dxa"/>
          </w:tcPr>
          <w:p w:rsidR="004A2C19" w:rsidRDefault="00F53D6E">
            <w:r>
              <w:t>50</w:t>
            </w:r>
          </w:p>
        </w:tc>
        <w:tc>
          <w:tcPr>
            <w:tcW w:w="1932" w:type="dxa"/>
          </w:tcPr>
          <w:p w:rsidR="004A2C19" w:rsidRDefault="00F53D6E">
            <w:r>
              <w:t>40</w:t>
            </w:r>
          </w:p>
        </w:tc>
      </w:tr>
      <w:tr w:rsidR="00F53D6E" w:rsidTr="00F53D6E">
        <w:tc>
          <w:tcPr>
            <w:tcW w:w="2155" w:type="dxa"/>
          </w:tcPr>
          <w:p w:rsidR="00F53D6E" w:rsidRDefault="00F53D6E">
            <w:proofErr w:type="spellStart"/>
            <w:r>
              <w:t>Атаев</w:t>
            </w:r>
            <w:proofErr w:type="spellEnd"/>
            <w:r>
              <w:t xml:space="preserve"> А.А</w:t>
            </w:r>
          </w:p>
        </w:tc>
        <w:tc>
          <w:tcPr>
            <w:tcW w:w="1827" w:type="dxa"/>
          </w:tcPr>
          <w:p w:rsidR="00F53D6E" w:rsidRDefault="00F53D6E"/>
        </w:tc>
        <w:tc>
          <w:tcPr>
            <w:tcW w:w="1846" w:type="dxa"/>
          </w:tcPr>
          <w:p w:rsidR="00F53D6E" w:rsidRDefault="00F53D6E">
            <w:r>
              <w:t>10</w:t>
            </w:r>
          </w:p>
        </w:tc>
        <w:tc>
          <w:tcPr>
            <w:tcW w:w="1837" w:type="dxa"/>
          </w:tcPr>
          <w:p w:rsidR="00F53D6E" w:rsidRDefault="00F53D6E">
            <w:r>
              <w:t>40</w:t>
            </w:r>
          </w:p>
        </w:tc>
        <w:tc>
          <w:tcPr>
            <w:tcW w:w="1847" w:type="dxa"/>
          </w:tcPr>
          <w:p w:rsidR="00F53D6E" w:rsidRDefault="00F53D6E">
            <w:r>
              <w:t>50</w:t>
            </w:r>
          </w:p>
        </w:tc>
        <w:tc>
          <w:tcPr>
            <w:tcW w:w="1839" w:type="dxa"/>
          </w:tcPr>
          <w:p w:rsidR="00F53D6E" w:rsidRDefault="00F53D6E">
            <w:r>
              <w:t>80</w:t>
            </w:r>
          </w:p>
        </w:tc>
        <w:tc>
          <w:tcPr>
            <w:tcW w:w="1821" w:type="dxa"/>
          </w:tcPr>
          <w:p w:rsidR="00F53D6E" w:rsidRDefault="00F53D6E">
            <w:r>
              <w:t>20</w:t>
            </w:r>
          </w:p>
        </w:tc>
        <w:tc>
          <w:tcPr>
            <w:tcW w:w="1932" w:type="dxa"/>
          </w:tcPr>
          <w:p w:rsidR="00F53D6E" w:rsidRDefault="00F53D6E">
            <w:r>
              <w:t>50</w:t>
            </w:r>
          </w:p>
        </w:tc>
      </w:tr>
      <w:tr w:rsidR="00F53D6E" w:rsidTr="00F53D6E">
        <w:trPr>
          <w:trHeight w:val="334"/>
        </w:trPr>
        <w:tc>
          <w:tcPr>
            <w:tcW w:w="2155" w:type="dxa"/>
          </w:tcPr>
          <w:p w:rsidR="00F53D6E" w:rsidRDefault="00F53D6E">
            <w:r>
              <w:t>Абдуллаева Р.А</w:t>
            </w:r>
          </w:p>
        </w:tc>
        <w:tc>
          <w:tcPr>
            <w:tcW w:w="1827" w:type="dxa"/>
          </w:tcPr>
          <w:p w:rsidR="00F53D6E" w:rsidRDefault="00F53D6E"/>
        </w:tc>
        <w:tc>
          <w:tcPr>
            <w:tcW w:w="1846" w:type="dxa"/>
          </w:tcPr>
          <w:p w:rsidR="00F53D6E" w:rsidRDefault="00F53D6E">
            <w:r>
              <w:t>10</w:t>
            </w:r>
          </w:p>
        </w:tc>
        <w:tc>
          <w:tcPr>
            <w:tcW w:w="1837" w:type="dxa"/>
          </w:tcPr>
          <w:p w:rsidR="00F53D6E" w:rsidRDefault="00F53D6E">
            <w:r>
              <w:t>20</w:t>
            </w:r>
          </w:p>
        </w:tc>
        <w:tc>
          <w:tcPr>
            <w:tcW w:w="1847" w:type="dxa"/>
          </w:tcPr>
          <w:p w:rsidR="00F53D6E" w:rsidRDefault="00F53D6E">
            <w:r>
              <w:t>60</w:t>
            </w:r>
          </w:p>
        </w:tc>
        <w:tc>
          <w:tcPr>
            <w:tcW w:w="1839" w:type="dxa"/>
          </w:tcPr>
          <w:p w:rsidR="00F53D6E" w:rsidRDefault="00F53D6E">
            <w:r>
              <w:t>50</w:t>
            </w:r>
          </w:p>
        </w:tc>
        <w:tc>
          <w:tcPr>
            <w:tcW w:w="1821" w:type="dxa"/>
          </w:tcPr>
          <w:p w:rsidR="00F53D6E" w:rsidRDefault="00F53D6E">
            <w:r>
              <w:t>40</w:t>
            </w:r>
          </w:p>
        </w:tc>
        <w:tc>
          <w:tcPr>
            <w:tcW w:w="1932" w:type="dxa"/>
          </w:tcPr>
          <w:p w:rsidR="00F53D6E" w:rsidRDefault="00F53D6E">
            <w:r>
              <w:t>20</w:t>
            </w:r>
          </w:p>
        </w:tc>
      </w:tr>
      <w:tr w:rsidR="00F53D6E" w:rsidTr="00F53D6E">
        <w:tc>
          <w:tcPr>
            <w:tcW w:w="2155" w:type="dxa"/>
          </w:tcPr>
          <w:p w:rsidR="00F53D6E" w:rsidRDefault="00F53D6E">
            <w:proofErr w:type="spellStart"/>
            <w:r>
              <w:t>Сунгурова</w:t>
            </w:r>
            <w:proofErr w:type="spellEnd"/>
            <w:r>
              <w:t xml:space="preserve"> З.М</w:t>
            </w:r>
          </w:p>
        </w:tc>
        <w:tc>
          <w:tcPr>
            <w:tcW w:w="1827" w:type="dxa"/>
          </w:tcPr>
          <w:p w:rsidR="00F53D6E" w:rsidRDefault="00F53D6E"/>
        </w:tc>
        <w:tc>
          <w:tcPr>
            <w:tcW w:w="1846" w:type="dxa"/>
          </w:tcPr>
          <w:p w:rsidR="00F53D6E" w:rsidRDefault="00F53D6E">
            <w:r>
              <w:t>0</w:t>
            </w:r>
          </w:p>
        </w:tc>
        <w:tc>
          <w:tcPr>
            <w:tcW w:w="1837" w:type="dxa"/>
          </w:tcPr>
          <w:p w:rsidR="00F53D6E" w:rsidRDefault="00F53D6E">
            <w:r>
              <w:t>30</w:t>
            </w:r>
          </w:p>
        </w:tc>
        <w:tc>
          <w:tcPr>
            <w:tcW w:w="1847" w:type="dxa"/>
          </w:tcPr>
          <w:p w:rsidR="00F53D6E" w:rsidRDefault="00F53D6E">
            <w:r>
              <w:t>30</w:t>
            </w:r>
          </w:p>
        </w:tc>
        <w:tc>
          <w:tcPr>
            <w:tcW w:w="1839" w:type="dxa"/>
          </w:tcPr>
          <w:p w:rsidR="00F53D6E" w:rsidRDefault="00F53D6E">
            <w:r>
              <w:t>70</w:t>
            </w:r>
          </w:p>
        </w:tc>
        <w:tc>
          <w:tcPr>
            <w:tcW w:w="1821" w:type="dxa"/>
          </w:tcPr>
          <w:p w:rsidR="00F53D6E" w:rsidRDefault="00F53D6E">
            <w:r>
              <w:t>30</w:t>
            </w:r>
          </w:p>
        </w:tc>
        <w:tc>
          <w:tcPr>
            <w:tcW w:w="1932" w:type="dxa"/>
          </w:tcPr>
          <w:p w:rsidR="00F53D6E" w:rsidRDefault="00F53D6E">
            <w:r>
              <w:t>40</w:t>
            </w:r>
          </w:p>
        </w:tc>
      </w:tr>
      <w:tr w:rsidR="00F53D6E" w:rsidTr="00F53D6E">
        <w:tc>
          <w:tcPr>
            <w:tcW w:w="2155" w:type="dxa"/>
          </w:tcPr>
          <w:p w:rsidR="00F53D6E" w:rsidRDefault="00F53D6E">
            <w:proofErr w:type="spellStart"/>
            <w:r>
              <w:t>Бурасанов</w:t>
            </w:r>
            <w:proofErr w:type="spellEnd"/>
            <w:r>
              <w:t xml:space="preserve"> Ю.Б</w:t>
            </w:r>
          </w:p>
        </w:tc>
        <w:tc>
          <w:tcPr>
            <w:tcW w:w="1827" w:type="dxa"/>
          </w:tcPr>
          <w:p w:rsidR="00F53D6E" w:rsidRDefault="00F53D6E"/>
        </w:tc>
        <w:tc>
          <w:tcPr>
            <w:tcW w:w="1846" w:type="dxa"/>
          </w:tcPr>
          <w:p w:rsidR="00F53D6E" w:rsidRDefault="00F53D6E">
            <w:r>
              <w:t>20</w:t>
            </w:r>
          </w:p>
        </w:tc>
        <w:tc>
          <w:tcPr>
            <w:tcW w:w="1837" w:type="dxa"/>
          </w:tcPr>
          <w:p w:rsidR="00F53D6E" w:rsidRDefault="00F53D6E">
            <w:r>
              <w:t>30</w:t>
            </w:r>
          </w:p>
        </w:tc>
        <w:tc>
          <w:tcPr>
            <w:tcW w:w="1847" w:type="dxa"/>
          </w:tcPr>
          <w:p w:rsidR="00F53D6E" w:rsidRDefault="00F53D6E">
            <w:r>
              <w:t>50</w:t>
            </w:r>
          </w:p>
        </w:tc>
        <w:tc>
          <w:tcPr>
            <w:tcW w:w="1839" w:type="dxa"/>
          </w:tcPr>
          <w:p w:rsidR="00F53D6E" w:rsidRDefault="00F53D6E">
            <w:r>
              <w:t>70</w:t>
            </w:r>
          </w:p>
        </w:tc>
        <w:tc>
          <w:tcPr>
            <w:tcW w:w="1821" w:type="dxa"/>
          </w:tcPr>
          <w:p w:rsidR="00F53D6E" w:rsidRDefault="00F53D6E">
            <w:r>
              <w:t>20</w:t>
            </w:r>
          </w:p>
        </w:tc>
        <w:tc>
          <w:tcPr>
            <w:tcW w:w="1932" w:type="dxa"/>
          </w:tcPr>
          <w:p w:rsidR="00F53D6E" w:rsidRDefault="00F53D6E">
            <w:r>
              <w:t>20</w:t>
            </w:r>
          </w:p>
        </w:tc>
      </w:tr>
      <w:tr w:rsidR="00F53D6E" w:rsidTr="00F53D6E">
        <w:tc>
          <w:tcPr>
            <w:tcW w:w="2155" w:type="dxa"/>
          </w:tcPr>
          <w:p w:rsidR="00F53D6E" w:rsidRDefault="00F53D6E">
            <w:r>
              <w:t>Акаева М.А</w:t>
            </w:r>
          </w:p>
        </w:tc>
        <w:tc>
          <w:tcPr>
            <w:tcW w:w="1827" w:type="dxa"/>
          </w:tcPr>
          <w:p w:rsidR="00F53D6E" w:rsidRDefault="00F53D6E"/>
        </w:tc>
        <w:tc>
          <w:tcPr>
            <w:tcW w:w="1846" w:type="dxa"/>
          </w:tcPr>
          <w:p w:rsidR="00F53D6E" w:rsidRDefault="00F53D6E">
            <w:r>
              <w:t>10</w:t>
            </w:r>
          </w:p>
        </w:tc>
        <w:tc>
          <w:tcPr>
            <w:tcW w:w="1837" w:type="dxa"/>
          </w:tcPr>
          <w:p w:rsidR="00F53D6E" w:rsidRDefault="00F53D6E">
            <w:r>
              <w:t>40</w:t>
            </w:r>
          </w:p>
        </w:tc>
        <w:tc>
          <w:tcPr>
            <w:tcW w:w="1847" w:type="dxa"/>
          </w:tcPr>
          <w:p w:rsidR="00F53D6E" w:rsidRDefault="00F53D6E">
            <w:r>
              <w:t>50</w:t>
            </w:r>
          </w:p>
        </w:tc>
        <w:tc>
          <w:tcPr>
            <w:tcW w:w="1839" w:type="dxa"/>
          </w:tcPr>
          <w:p w:rsidR="00F53D6E" w:rsidRDefault="00F53D6E">
            <w:r>
              <w:t>70</w:t>
            </w:r>
          </w:p>
        </w:tc>
        <w:tc>
          <w:tcPr>
            <w:tcW w:w="1821" w:type="dxa"/>
          </w:tcPr>
          <w:p w:rsidR="00F53D6E" w:rsidRDefault="00F53D6E">
            <w:r>
              <w:t>40</w:t>
            </w:r>
          </w:p>
        </w:tc>
        <w:tc>
          <w:tcPr>
            <w:tcW w:w="1932" w:type="dxa"/>
          </w:tcPr>
          <w:p w:rsidR="00F53D6E" w:rsidRDefault="00F53D6E">
            <w:r>
              <w:t>50</w:t>
            </w:r>
          </w:p>
        </w:tc>
      </w:tr>
      <w:tr w:rsidR="00F53D6E" w:rsidTr="00F53D6E">
        <w:tc>
          <w:tcPr>
            <w:tcW w:w="2155" w:type="dxa"/>
          </w:tcPr>
          <w:p w:rsidR="00F53D6E" w:rsidRDefault="00F53D6E">
            <w:proofErr w:type="spellStart"/>
            <w:r>
              <w:t>Насирханова</w:t>
            </w:r>
            <w:proofErr w:type="spellEnd"/>
            <w:r>
              <w:t xml:space="preserve"> Н.М</w:t>
            </w:r>
          </w:p>
        </w:tc>
        <w:tc>
          <w:tcPr>
            <w:tcW w:w="1827" w:type="dxa"/>
          </w:tcPr>
          <w:p w:rsidR="00F53D6E" w:rsidRDefault="00F53D6E"/>
        </w:tc>
        <w:tc>
          <w:tcPr>
            <w:tcW w:w="1846" w:type="dxa"/>
          </w:tcPr>
          <w:p w:rsidR="00F53D6E" w:rsidRDefault="00F53D6E">
            <w:r>
              <w:t>10</w:t>
            </w:r>
          </w:p>
        </w:tc>
        <w:tc>
          <w:tcPr>
            <w:tcW w:w="1837" w:type="dxa"/>
          </w:tcPr>
          <w:p w:rsidR="00F53D6E" w:rsidRDefault="00F53D6E">
            <w:r>
              <w:t>40</w:t>
            </w:r>
          </w:p>
        </w:tc>
        <w:tc>
          <w:tcPr>
            <w:tcW w:w="1847" w:type="dxa"/>
          </w:tcPr>
          <w:p w:rsidR="00F53D6E" w:rsidRDefault="00F53D6E">
            <w:r>
              <w:t>50</w:t>
            </w:r>
          </w:p>
        </w:tc>
        <w:tc>
          <w:tcPr>
            <w:tcW w:w="1839" w:type="dxa"/>
          </w:tcPr>
          <w:p w:rsidR="00F53D6E" w:rsidRDefault="00F53D6E">
            <w:r>
              <w:t>60</w:t>
            </w:r>
          </w:p>
        </w:tc>
        <w:tc>
          <w:tcPr>
            <w:tcW w:w="1821" w:type="dxa"/>
          </w:tcPr>
          <w:p w:rsidR="00F53D6E" w:rsidRDefault="00F53D6E">
            <w:r>
              <w:t>30</w:t>
            </w:r>
          </w:p>
        </w:tc>
        <w:tc>
          <w:tcPr>
            <w:tcW w:w="1932" w:type="dxa"/>
          </w:tcPr>
          <w:p w:rsidR="00F53D6E" w:rsidRDefault="00F53D6E">
            <w:r>
              <w:t>20</w:t>
            </w:r>
          </w:p>
        </w:tc>
      </w:tr>
      <w:tr w:rsidR="00F53D6E" w:rsidTr="00F53D6E">
        <w:tc>
          <w:tcPr>
            <w:tcW w:w="2155" w:type="dxa"/>
          </w:tcPr>
          <w:p w:rsidR="00F53D6E" w:rsidRDefault="00F53D6E">
            <w:proofErr w:type="spellStart"/>
            <w:r>
              <w:t>Салимбекова</w:t>
            </w:r>
            <w:proofErr w:type="spellEnd"/>
            <w:r>
              <w:t xml:space="preserve"> С.М</w:t>
            </w:r>
          </w:p>
        </w:tc>
        <w:tc>
          <w:tcPr>
            <w:tcW w:w="1827" w:type="dxa"/>
          </w:tcPr>
          <w:p w:rsidR="00F53D6E" w:rsidRDefault="00F53D6E"/>
        </w:tc>
        <w:tc>
          <w:tcPr>
            <w:tcW w:w="1846" w:type="dxa"/>
          </w:tcPr>
          <w:p w:rsidR="00F53D6E" w:rsidRDefault="00F53D6E">
            <w:r>
              <w:t>10</w:t>
            </w:r>
          </w:p>
        </w:tc>
        <w:tc>
          <w:tcPr>
            <w:tcW w:w="1837" w:type="dxa"/>
          </w:tcPr>
          <w:p w:rsidR="00F53D6E" w:rsidRDefault="00F53D6E">
            <w:r>
              <w:t>50</w:t>
            </w:r>
          </w:p>
        </w:tc>
        <w:tc>
          <w:tcPr>
            <w:tcW w:w="1847" w:type="dxa"/>
          </w:tcPr>
          <w:p w:rsidR="00F53D6E" w:rsidRDefault="00F53D6E">
            <w:r>
              <w:t>40</w:t>
            </w:r>
          </w:p>
        </w:tc>
        <w:tc>
          <w:tcPr>
            <w:tcW w:w="1839" w:type="dxa"/>
          </w:tcPr>
          <w:p w:rsidR="00F53D6E" w:rsidRDefault="00F53D6E">
            <w:r>
              <w:t>60</w:t>
            </w:r>
          </w:p>
        </w:tc>
        <w:tc>
          <w:tcPr>
            <w:tcW w:w="1821" w:type="dxa"/>
          </w:tcPr>
          <w:p w:rsidR="00F53D6E" w:rsidRDefault="00F53D6E">
            <w:r>
              <w:t>20</w:t>
            </w:r>
          </w:p>
        </w:tc>
        <w:tc>
          <w:tcPr>
            <w:tcW w:w="1932" w:type="dxa"/>
          </w:tcPr>
          <w:p w:rsidR="00F53D6E" w:rsidRDefault="00F53D6E">
            <w:r>
              <w:t>30</w:t>
            </w:r>
          </w:p>
        </w:tc>
      </w:tr>
      <w:tr w:rsidR="00F53D6E" w:rsidTr="00F53D6E">
        <w:tc>
          <w:tcPr>
            <w:tcW w:w="2155" w:type="dxa"/>
          </w:tcPr>
          <w:p w:rsidR="00F53D6E" w:rsidRDefault="00F53D6E">
            <w:proofErr w:type="spellStart"/>
            <w:r>
              <w:t>Хабибова</w:t>
            </w:r>
            <w:proofErr w:type="spellEnd"/>
            <w:r>
              <w:t xml:space="preserve"> А.М</w:t>
            </w:r>
          </w:p>
        </w:tc>
        <w:tc>
          <w:tcPr>
            <w:tcW w:w="1827" w:type="dxa"/>
          </w:tcPr>
          <w:p w:rsidR="00F53D6E" w:rsidRDefault="00F53D6E"/>
        </w:tc>
        <w:tc>
          <w:tcPr>
            <w:tcW w:w="1846" w:type="dxa"/>
          </w:tcPr>
          <w:p w:rsidR="00F53D6E" w:rsidRDefault="00F53D6E">
            <w:r>
              <w:t>20</w:t>
            </w:r>
          </w:p>
        </w:tc>
        <w:tc>
          <w:tcPr>
            <w:tcW w:w="1837" w:type="dxa"/>
          </w:tcPr>
          <w:p w:rsidR="00F53D6E" w:rsidRDefault="00F53D6E">
            <w:r>
              <w:t>20</w:t>
            </w:r>
          </w:p>
        </w:tc>
        <w:tc>
          <w:tcPr>
            <w:tcW w:w="1847" w:type="dxa"/>
          </w:tcPr>
          <w:p w:rsidR="00F53D6E" w:rsidRDefault="00F53D6E">
            <w:r>
              <w:t>60</w:t>
            </w:r>
          </w:p>
        </w:tc>
        <w:tc>
          <w:tcPr>
            <w:tcW w:w="1839" w:type="dxa"/>
          </w:tcPr>
          <w:p w:rsidR="00F53D6E" w:rsidRDefault="00F53D6E">
            <w:r>
              <w:t>50</w:t>
            </w:r>
          </w:p>
        </w:tc>
        <w:tc>
          <w:tcPr>
            <w:tcW w:w="1821" w:type="dxa"/>
          </w:tcPr>
          <w:p w:rsidR="00F53D6E" w:rsidRDefault="00F53D6E">
            <w:r>
              <w:t>10</w:t>
            </w:r>
          </w:p>
        </w:tc>
        <w:tc>
          <w:tcPr>
            <w:tcW w:w="1932" w:type="dxa"/>
          </w:tcPr>
          <w:p w:rsidR="00F53D6E" w:rsidRDefault="00F53D6E">
            <w:r>
              <w:t>40</w:t>
            </w:r>
          </w:p>
        </w:tc>
      </w:tr>
      <w:tr w:rsidR="00F53D6E" w:rsidTr="00F53D6E">
        <w:tc>
          <w:tcPr>
            <w:tcW w:w="2155" w:type="dxa"/>
          </w:tcPr>
          <w:p w:rsidR="00F53D6E" w:rsidRDefault="00F53D6E">
            <w:r>
              <w:t>Арсланова А.</w:t>
            </w:r>
            <w:proofErr w:type="gramStart"/>
            <w:r>
              <w:t>З</w:t>
            </w:r>
            <w:proofErr w:type="gramEnd"/>
          </w:p>
        </w:tc>
        <w:tc>
          <w:tcPr>
            <w:tcW w:w="1827" w:type="dxa"/>
          </w:tcPr>
          <w:p w:rsidR="00F53D6E" w:rsidRDefault="00F53D6E"/>
        </w:tc>
        <w:tc>
          <w:tcPr>
            <w:tcW w:w="1846" w:type="dxa"/>
          </w:tcPr>
          <w:p w:rsidR="00F53D6E" w:rsidRDefault="00F53D6E">
            <w:r>
              <w:t>10</w:t>
            </w:r>
          </w:p>
        </w:tc>
        <w:tc>
          <w:tcPr>
            <w:tcW w:w="1837" w:type="dxa"/>
          </w:tcPr>
          <w:p w:rsidR="00F53D6E" w:rsidRDefault="00F53D6E">
            <w:r>
              <w:t>20</w:t>
            </w:r>
          </w:p>
        </w:tc>
        <w:tc>
          <w:tcPr>
            <w:tcW w:w="1847" w:type="dxa"/>
          </w:tcPr>
          <w:p w:rsidR="00F53D6E" w:rsidRDefault="00F53D6E">
            <w:r>
              <w:t>50</w:t>
            </w:r>
          </w:p>
        </w:tc>
        <w:tc>
          <w:tcPr>
            <w:tcW w:w="1839" w:type="dxa"/>
          </w:tcPr>
          <w:p w:rsidR="00F53D6E" w:rsidRDefault="00F53D6E">
            <w:r>
              <w:t>50</w:t>
            </w:r>
          </w:p>
        </w:tc>
        <w:tc>
          <w:tcPr>
            <w:tcW w:w="1821" w:type="dxa"/>
          </w:tcPr>
          <w:p w:rsidR="00F53D6E" w:rsidRDefault="00F53D6E">
            <w:r>
              <w:t>10</w:t>
            </w:r>
          </w:p>
        </w:tc>
        <w:tc>
          <w:tcPr>
            <w:tcW w:w="1932" w:type="dxa"/>
          </w:tcPr>
          <w:p w:rsidR="00F53D6E" w:rsidRDefault="00F53D6E">
            <w:r>
              <w:t>20</w:t>
            </w:r>
          </w:p>
        </w:tc>
      </w:tr>
      <w:tr w:rsidR="00DD62F7" w:rsidTr="00F53D6E">
        <w:tc>
          <w:tcPr>
            <w:tcW w:w="2155" w:type="dxa"/>
          </w:tcPr>
          <w:p w:rsidR="00DD62F7" w:rsidRDefault="00DD62F7"/>
        </w:tc>
        <w:tc>
          <w:tcPr>
            <w:tcW w:w="1827" w:type="dxa"/>
          </w:tcPr>
          <w:p w:rsidR="00DD62F7" w:rsidRDefault="00DD62F7"/>
        </w:tc>
        <w:tc>
          <w:tcPr>
            <w:tcW w:w="1846" w:type="dxa"/>
          </w:tcPr>
          <w:p w:rsidR="00DD62F7" w:rsidRDefault="00DD62F7"/>
        </w:tc>
        <w:tc>
          <w:tcPr>
            <w:tcW w:w="1837" w:type="dxa"/>
          </w:tcPr>
          <w:p w:rsidR="00DD62F7" w:rsidRDefault="00DD62F7"/>
        </w:tc>
        <w:tc>
          <w:tcPr>
            <w:tcW w:w="1847" w:type="dxa"/>
          </w:tcPr>
          <w:p w:rsidR="00DD62F7" w:rsidRDefault="00DD62F7"/>
        </w:tc>
        <w:tc>
          <w:tcPr>
            <w:tcW w:w="1839" w:type="dxa"/>
          </w:tcPr>
          <w:p w:rsidR="00DD62F7" w:rsidRDefault="00DD62F7"/>
        </w:tc>
        <w:tc>
          <w:tcPr>
            <w:tcW w:w="1821" w:type="dxa"/>
          </w:tcPr>
          <w:p w:rsidR="00DD62F7" w:rsidRDefault="00DD62F7"/>
        </w:tc>
        <w:tc>
          <w:tcPr>
            <w:tcW w:w="1932" w:type="dxa"/>
          </w:tcPr>
          <w:p w:rsidR="00DD62F7" w:rsidRDefault="00DD62F7"/>
        </w:tc>
      </w:tr>
    </w:tbl>
    <w:p w:rsidR="004A2C19" w:rsidRDefault="004A2C19"/>
    <w:p w:rsidR="005A2F93" w:rsidRDefault="005A2F93">
      <w:r>
        <w:t>По итогам анкетирования:</w:t>
      </w:r>
    </w:p>
    <w:p w:rsidR="005A2F93" w:rsidRDefault="005A2F93">
      <w:r>
        <w:t>По шкалам 3 и 4 превышает показатель в 100 баллов у  7 педагогов, что говорит  о высоком патриотизме и толерантности учителей.</w:t>
      </w:r>
    </w:p>
    <w:p w:rsidR="005A2F93" w:rsidRDefault="005A2F93">
      <w:r>
        <w:t xml:space="preserve"> По шкалам 1,2 и 6  не превышает 100 баллов ни у одного педагога, что говорит о том, что учителя не обладают такими качествами как враждебность, проявление фашизма и авторитарность.</w:t>
      </w:r>
    </w:p>
    <w:p w:rsidR="00DD62F7" w:rsidRDefault="00DD62F7">
      <w:r>
        <w:t>По шкале 5 показатели не превышают 50 баллов, что говорит о том, что учителя дали достоверные ответы.</w:t>
      </w:r>
    </w:p>
    <w:sectPr w:rsidR="00DD62F7" w:rsidSect="004A2C1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A2C19"/>
    <w:rsid w:val="0049328F"/>
    <w:rsid w:val="004A2C19"/>
    <w:rsid w:val="005A2F93"/>
    <w:rsid w:val="00901F1F"/>
    <w:rsid w:val="00A951AD"/>
    <w:rsid w:val="00AF25EA"/>
    <w:rsid w:val="00DD62F7"/>
    <w:rsid w:val="00F53D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F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2C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2019-10-12T08:36:00Z</dcterms:created>
  <dcterms:modified xsi:type="dcterms:W3CDTF">2019-10-17T17:16:00Z</dcterms:modified>
</cp:coreProperties>
</file>