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294BC" w14:textId="77777777" w:rsidR="003A79C0" w:rsidRDefault="003A79C0" w:rsidP="003A79C0">
      <w:pP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599E7F" wp14:editId="1E069153">
            <wp:simplePos x="0" y="0"/>
            <wp:positionH relativeFrom="column">
              <wp:posOffset>2368550</wp:posOffset>
            </wp:positionH>
            <wp:positionV relativeFrom="paragraph">
              <wp:posOffset>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6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0BEE6" w14:textId="77777777" w:rsidR="003A79C0" w:rsidRDefault="003A79C0" w:rsidP="003A79C0">
      <w:pP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</w:p>
    <w:p w14:paraId="60FD5312" w14:textId="77777777" w:rsidR="003A79C0" w:rsidRDefault="003A79C0" w:rsidP="003A79C0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</w:p>
    <w:p w14:paraId="4B9845C9" w14:textId="4C11C69D" w:rsidR="003A79C0" w:rsidRDefault="003A79C0" w:rsidP="003A79C0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РЕСПУБЛИКА ДАГЕСТАН БУЙНАКСКИЙ РАЙОН МКОУ ВАНАШИНСКАЯ ООШ</w:t>
      </w:r>
    </w:p>
    <w:p w14:paraId="2BBA0DC2" w14:textId="77777777" w:rsidR="003A79C0" w:rsidRDefault="003A79C0" w:rsidP="003A79C0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____________________________________________________________________</w:t>
      </w:r>
    </w:p>
    <w:p w14:paraId="1BAE87DF" w14:textId="77777777" w:rsidR="003A79C0" w:rsidRDefault="003A79C0" w:rsidP="003A79C0">
      <w:pPr>
        <w:jc w:val="center"/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</w:pPr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 xml:space="preserve">368211, Республика Дагестан, Буйнакский район, с. </w:t>
      </w:r>
      <w:proofErr w:type="spellStart"/>
      <w:r>
        <w:rPr>
          <w:rFonts w:ascii="Times New Roman" w:hAnsi="Times New Roman"/>
          <w:b/>
          <w:color w:val="222A35" w:themeColor="text2" w:themeShade="80"/>
          <w:w w:val="97"/>
          <w:sz w:val="28"/>
          <w:szCs w:val="28"/>
        </w:rPr>
        <w:t>Ванаши</w:t>
      </w:r>
      <w:proofErr w:type="spellEnd"/>
    </w:p>
    <w:bookmarkEnd w:id="0"/>
    <w:p w14:paraId="119F38ED" w14:textId="77777777" w:rsidR="003A79C0" w:rsidRPr="00BF1253" w:rsidRDefault="003A79C0" w:rsidP="003A79C0"/>
    <w:p w14:paraId="24579771" w14:textId="77777777" w:rsidR="003A79C0" w:rsidRDefault="003A79C0" w:rsidP="003A79C0">
      <w:pPr>
        <w:rPr>
          <w:b/>
          <w:sz w:val="32"/>
          <w:szCs w:val="32"/>
        </w:rPr>
      </w:pPr>
      <w:r w:rsidRPr="00BF1253">
        <w:rPr>
          <w:sz w:val="32"/>
          <w:szCs w:val="32"/>
        </w:rPr>
        <w:t xml:space="preserve">                                                 </w:t>
      </w:r>
      <w:r w:rsidRPr="00BF1253">
        <w:rPr>
          <w:b/>
          <w:sz w:val="32"/>
          <w:szCs w:val="32"/>
        </w:rPr>
        <w:t>ПРИКАЗ</w:t>
      </w:r>
    </w:p>
    <w:p w14:paraId="539A3093" w14:textId="77777777" w:rsidR="003A79C0" w:rsidRPr="003A79C0" w:rsidRDefault="003A79C0" w:rsidP="003A79C0">
      <w:pPr>
        <w:rPr>
          <w:sz w:val="32"/>
        </w:rPr>
      </w:pPr>
      <w:r w:rsidRPr="003A79C0">
        <w:rPr>
          <w:sz w:val="32"/>
        </w:rPr>
        <w:t xml:space="preserve"> «О назначении ответственного лица за обеспечение безопасности ОУ»</w:t>
      </w:r>
    </w:p>
    <w:p w14:paraId="5D464F11" w14:textId="77777777" w:rsidR="003A79C0" w:rsidRPr="003A79C0" w:rsidRDefault="003A79C0" w:rsidP="003A79C0">
      <w:pPr>
        <w:rPr>
          <w:sz w:val="32"/>
        </w:rPr>
      </w:pPr>
      <w:r w:rsidRPr="003A79C0">
        <w:rPr>
          <w:sz w:val="32"/>
        </w:rPr>
        <w:t>ПРИКАЗЫВАЮ:</w:t>
      </w:r>
    </w:p>
    <w:p w14:paraId="514D1DB9" w14:textId="37000007" w:rsidR="003A79C0" w:rsidRDefault="003A79C0" w:rsidP="003A79C0">
      <w:pPr>
        <w:rPr>
          <w:sz w:val="32"/>
        </w:rPr>
      </w:pPr>
      <w:r w:rsidRPr="003A79C0">
        <w:rPr>
          <w:sz w:val="32"/>
        </w:rPr>
        <w:t>Назначить ответственным за обеспечение безопасности МКОУ «</w:t>
      </w:r>
      <w:proofErr w:type="spellStart"/>
      <w:r w:rsidRPr="003A79C0">
        <w:rPr>
          <w:sz w:val="32"/>
        </w:rPr>
        <w:t>Ванашинская</w:t>
      </w:r>
      <w:proofErr w:type="spellEnd"/>
      <w:r w:rsidRPr="003A79C0">
        <w:rPr>
          <w:sz w:val="32"/>
        </w:rPr>
        <w:t xml:space="preserve"> </w:t>
      </w:r>
      <w:r w:rsidRPr="003A79C0">
        <w:rPr>
          <w:sz w:val="32"/>
        </w:rPr>
        <w:t>О</w:t>
      </w:r>
      <w:r w:rsidRPr="003A79C0">
        <w:rPr>
          <w:sz w:val="32"/>
        </w:rPr>
        <w:t xml:space="preserve">ОШ» руководителя безопасности </w:t>
      </w:r>
      <w:r w:rsidRPr="003A79C0">
        <w:rPr>
          <w:sz w:val="32"/>
        </w:rPr>
        <w:t>Магомедова М.М.</w:t>
      </w:r>
    </w:p>
    <w:p w14:paraId="160DE915" w14:textId="2EB38A9E" w:rsidR="003A79C0" w:rsidRDefault="003A79C0" w:rsidP="003A79C0">
      <w:pPr>
        <w:rPr>
          <w:sz w:val="32"/>
        </w:rPr>
      </w:pPr>
    </w:p>
    <w:p w14:paraId="38D9ADE2" w14:textId="11F092D1" w:rsidR="003A79C0" w:rsidRDefault="003A79C0" w:rsidP="003A79C0">
      <w:pPr>
        <w:rPr>
          <w:sz w:val="32"/>
        </w:rPr>
      </w:pPr>
    </w:p>
    <w:p w14:paraId="553D1BFD" w14:textId="24679E5D" w:rsidR="003A79C0" w:rsidRDefault="003A79C0" w:rsidP="003A79C0">
      <w:pPr>
        <w:rPr>
          <w:sz w:val="32"/>
        </w:rPr>
      </w:pPr>
    </w:p>
    <w:p w14:paraId="36332D61" w14:textId="6460A2AD" w:rsidR="003A79C0" w:rsidRDefault="003A79C0" w:rsidP="003A79C0">
      <w:pPr>
        <w:rPr>
          <w:sz w:val="32"/>
        </w:rPr>
      </w:pPr>
    </w:p>
    <w:p w14:paraId="6A4DA8C7" w14:textId="77777777" w:rsidR="003A79C0" w:rsidRPr="003A79C0" w:rsidRDefault="003A79C0" w:rsidP="003A79C0">
      <w:pPr>
        <w:rPr>
          <w:sz w:val="32"/>
        </w:rPr>
      </w:pPr>
    </w:p>
    <w:p w14:paraId="167A2BEF" w14:textId="77777777" w:rsidR="003A79C0" w:rsidRPr="003A79C0" w:rsidRDefault="003A79C0" w:rsidP="003A79C0">
      <w:pPr>
        <w:rPr>
          <w:sz w:val="32"/>
        </w:rPr>
      </w:pPr>
      <w:r w:rsidRPr="003A79C0">
        <w:rPr>
          <w:sz w:val="32"/>
        </w:rPr>
        <w:t>С приказом ознакомлен:</w:t>
      </w:r>
    </w:p>
    <w:p w14:paraId="42AA8389" w14:textId="329C734C" w:rsidR="00AD5993" w:rsidRPr="003A79C0" w:rsidRDefault="003A79C0" w:rsidP="003A79C0">
      <w:pPr>
        <w:rPr>
          <w:sz w:val="32"/>
        </w:rPr>
      </w:pPr>
      <w:r w:rsidRPr="003A79C0">
        <w:rPr>
          <w:sz w:val="32"/>
        </w:rPr>
        <w:t xml:space="preserve">Директор школы </w:t>
      </w:r>
      <w:proofErr w:type="spellStart"/>
      <w:r w:rsidRPr="003A79C0">
        <w:rPr>
          <w:sz w:val="32"/>
        </w:rPr>
        <w:t>Шахмурзаева</w:t>
      </w:r>
      <w:proofErr w:type="spellEnd"/>
      <w:r w:rsidRPr="003A79C0">
        <w:rPr>
          <w:sz w:val="32"/>
        </w:rPr>
        <w:t xml:space="preserve"> А.А.</w:t>
      </w:r>
    </w:p>
    <w:sectPr w:rsidR="00AD5993" w:rsidRPr="003A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F"/>
    <w:rsid w:val="003A79C0"/>
    <w:rsid w:val="008464BF"/>
    <w:rsid w:val="00A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E096"/>
  <w15:chartTrackingRefBased/>
  <w15:docId w15:val="{9357CAEF-84CB-4C22-9A8A-7A4BD24F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2</cp:revision>
  <dcterms:created xsi:type="dcterms:W3CDTF">2020-02-07T10:04:00Z</dcterms:created>
  <dcterms:modified xsi:type="dcterms:W3CDTF">2020-02-07T10:07:00Z</dcterms:modified>
</cp:coreProperties>
</file>